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3AB31" w14:textId="77777777" w:rsidR="00205493" w:rsidRDefault="00205493" w:rsidP="00614F68">
      <w:pPr>
        <w:tabs>
          <w:tab w:val="left" w:pos="8295"/>
        </w:tabs>
        <w:spacing w:after="0" w:line="240" w:lineRule="auto"/>
        <w:ind w:left="270" w:right="371"/>
        <w:jc w:val="both"/>
        <w:rPr>
          <w:rFonts w:ascii="Times New Roman" w:hAnsi="Times New Roman"/>
          <w:sz w:val="24"/>
          <w:szCs w:val="24"/>
        </w:rPr>
      </w:pPr>
    </w:p>
    <w:p w14:paraId="2828E65A" w14:textId="77777777" w:rsidR="00614F68" w:rsidRPr="003D7D8E" w:rsidRDefault="00614F68" w:rsidP="00614F68">
      <w:pPr>
        <w:tabs>
          <w:tab w:val="left" w:pos="8295"/>
        </w:tabs>
        <w:spacing w:after="0" w:line="240" w:lineRule="auto"/>
        <w:ind w:left="270" w:right="371"/>
        <w:jc w:val="both"/>
        <w:rPr>
          <w:rFonts w:ascii="Times New Roman" w:hAnsi="Times New Roman"/>
          <w:sz w:val="24"/>
          <w:szCs w:val="24"/>
        </w:rPr>
      </w:pPr>
    </w:p>
    <w:p w14:paraId="3CBB3D16" w14:textId="09029ABC" w:rsidR="00205493" w:rsidRDefault="001F75BC" w:rsidP="00614F68">
      <w:pPr>
        <w:widowControl w:val="0"/>
        <w:autoSpaceDE w:val="0"/>
        <w:autoSpaceDN w:val="0"/>
        <w:adjustRightInd w:val="0"/>
        <w:spacing w:after="0" w:line="317" w:lineRule="auto"/>
        <w:ind w:right="237"/>
        <w:jc w:val="both"/>
        <w:rPr>
          <w:rFonts w:ascii="Times New Roman" w:hAnsi="Times New Roman"/>
          <w:b/>
          <w:bCs/>
          <w:i/>
          <w:sz w:val="24"/>
          <w:szCs w:val="24"/>
        </w:rPr>
      </w:pPr>
      <w:r>
        <w:rPr>
          <w:rFonts w:ascii="Times New Roman" w:hAnsi="Times New Roman"/>
          <w:b/>
          <w:bCs/>
          <w:i/>
          <w:sz w:val="24"/>
          <w:szCs w:val="24"/>
        </w:rPr>
        <w:t xml:space="preserve">                                                                                                                                                     </w:t>
      </w:r>
      <w:r w:rsidR="00205493" w:rsidRPr="003D7D8E">
        <w:rPr>
          <w:rFonts w:ascii="Times New Roman" w:hAnsi="Times New Roman"/>
          <w:b/>
          <w:bCs/>
          <w:i/>
          <w:sz w:val="24"/>
          <w:szCs w:val="24"/>
        </w:rPr>
        <w:t xml:space="preserve">Anexa </w:t>
      </w:r>
      <w:r>
        <w:rPr>
          <w:rFonts w:ascii="Times New Roman" w:hAnsi="Times New Roman"/>
          <w:b/>
          <w:bCs/>
          <w:i/>
          <w:sz w:val="24"/>
          <w:szCs w:val="24"/>
        </w:rPr>
        <w:t>6</w:t>
      </w:r>
    </w:p>
    <w:p w14:paraId="70391AD2" w14:textId="77777777" w:rsidR="001F75BC" w:rsidRPr="003D7D8E" w:rsidRDefault="001F75BC" w:rsidP="00614F68">
      <w:pPr>
        <w:widowControl w:val="0"/>
        <w:autoSpaceDE w:val="0"/>
        <w:autoSpaceDN w:val="0"/>
        <w:adjustRightInd w:val="0"/>
        <w:spacing w:after="0" w:line="317" w:lineRule="auto"/>
        <w:ind w:right="237"/>
        <w:jc w:val="both"/>
        <w:rPr>
          <w:rFonts w:ascii="Times New Roman" w:hAnsi="Times New Roman"/>
          <w:b/>
          <w:bCs/>
          <w:i/>
          <w:sz w:val="24"/>
          <w:szCs w:val="24"/>
        </w:rPr>
      </w:pPr>
    </w:p>
    <w:p w14:paraId="07A7471C" w14:textId="397E2A72" w:rsidR="00F007DE" w:rsidRPr="003D7D8E" w:rsidRDefault="003D7D8E" w:rsidP="00614F68">
      <w:pPr>
        <w:spacing w:after="0"/>
        <w:ind w:left="3893"/>
        <w:jc w:val="both"/>
        <w:rPr>
          <w:rFonts w:ascii="Times New Roman" w:hAnsi="Times New Roman"/>
          <w:b/>
          <w:i/>
          <w:sz w:val="24"/>
          <w:szCs w:val="24"/>
        </w:rPr>
      </w:pPr>
      <w:r>
        <w:rPr>
          <w:rFonts w:ascii="Times New Roman" w:hAnsi="Times New Roman"/>
          <w:b/>
          <w:i/>
          <w:w w:val="105"/>
          <w:sz w:val="24"/>
          <w:szCs w:val="24"/>
        </w:rPr>
        <w:t xml:space="preserve">        </w:t>
      </w:r>
      <w:r w:rsidR="00F007DE" w:rsidRPr="003D7D8E">
        <w:rPr>
          <w:rFonts w:ascii="Times New Roman" w:hAnsi="Times New Roman"/>
          <w:b/>
          <w:i/>
          <w:w w:val="105"/>
          <w:sz w:val="24"/>
          <w:szCs w:val="24"/>
        </w:rPr>
        <w:t>METODOLOGIE</w:t>
      </w:r>
    </w:p>
    <w:p w14:paraId="2A51778B" w14:textId="77777777" w:rsidR="003D7D8E" w:rsidRDefault="00F007DE" w:rsidP="00614F68">
      <w:pPr>
        <w:spacing w:before="7" w:after="0" w:line="247" w:lineRule="auto"/>
        <w:ind w:left="326" w:firstLine="867"/>
        <w:jc w:val="both"/>
        <w:rPr>
          <w:rFonts w:ascii="Times New Roman" w:hAnsi="Times New Roman"/>
          <w:b/>
          <w:i/>
          <w:spacing w:val="30"/>
          <w:sz w:val="24"/>
          <w:szCs w:val="24"/>
        </w:rPr>
      </w:pPr>
      <w:r w:rsidRPr="003D7D8E">
        <w:rPr>
          <w:rFonts w:ascii="Times New Roman" w:hAnsi="Times New Roman"/>
          <w:b/>
          <w:i/>
          <w:sz w:val="24"/>
          <w:szCs w:val="24"/>
        </w:rPr>
        <w:t>PRIVIND</w:t>
      </w:r>
      <w:r w:rsidRPr="003D7D8E">
        <w:rPr>
          <w:rFonts w:ascii="Times New Roman" w:hAnsi="Times New Roman"/>
          <w:b/>
          <w:i/>
          <w:spacing w:val="1"/>
          <w:sz w:val="24"/>
          <w:szCs w:val="24"/>
        </w:rPr>
        <w:t xml:space="preserve"> </w:t>
      </w:r>
      <w:r w:rsidRPr="003D7D8E">
        <w:rPr>
          <w:rFonts w:ascii="Times New Roman" w:hAnsi="Times New Roman"/>
          <w:b/>
          <w:i/>
          <w:sz w:val="24"/>
          <w:szCs w:val="24"/>
        </w:rPr>
        <w:t>SELECȚIA</w:t>
      </w:r>
      <w:r w:rsidRPr="003D7D8E">
        <w:rPr>
          <w:rFonts w:ascii="Times New Roman" w:hAnsi="Times New Roman"/>
          <w:b/>
          <w:i/>
          <w:spacing w:val="1"/>
          <w:sz w:val="24"/>
          <w:szCs w:val="24"/>
        </w:rPr>
        <w:t xml:space="preserve"> </w:t>
      </w:r>
      <w:r w:rsidRPr="003D7D8E">
        <w:rPr>
          <w:rFonts w:ascii="Times New Roman" w:hAnsi="Times New Roman"/>
          <w:b/>
          <w:i/>
          <w:sz w:val="24"/>
          <w:szCs w:val="24"/>
        </w:rPr>
        <w:t>PARTENERILOR,</w:t>
      </w:r>
      <w:r w:rsidRPr="003D7D8E">
        <w:rPr>
          <w:rFonts w:ascii="Times New Roman" w:hAnsi="Times New Roman"/>
          <w:b/>
          <w:i/>
          <w:spacing w:val="1"/>
          <w:sz w:val="24"/>
          <w:szCs w:val="24"/>
        </w:rPr>
        <w:t xml:space="preserve"> </w:t>
      </w:r>
      <w:r w:rsidRPr="003D7D8E">
        <w:rPr>
          <w:rFonts w:ascii="Times New Roman" w:hAnsi="Times New Roman"/>
          <w:b/>
          <w:i/>
          <w:sz w:val="24"/>
          <w:szCs w:val="24"/>
        </w:rPr>
        <w:t>ENTITĂȚI</w:t>
      </w:r>
      <w:r w:rsidRPr="003D7D8E">
        <w:rPr>
          <w:rFonts w:ascii="Times New Roman" w:hAnsi="Times New Roman"/>
          <w:b/>
          <w:i/>
          <w:spacing w:val="1"/>
          <w:sz w:val="24"/>
          <w:szCs w:val="24"/>
        </w:rPr>
        <w:t xml:space="preserve"> </w:t>
      </w:r>
      <w:r w:rsidRPr="003D7D8E">
        <w:rPr>
          <w:rFonts w:ascii="Times New Roman" w:hAnsi="Times New Roman"/>
          <w:b/>
          <w:i/>
          <w:sz w:val="24"/>
          <w:szCs w:val="24"/>
        </w:rPr>
        <w:t>PRIVATE,</w:t>
      </w:r>
      <w:r w:rsidRPr="003D7D8E">
        <w:rPr>
          <w:rFonts w:ascii="Times New Roman" w:hAnsi="Times New Roman"/>
          <w:b/>
          <w:i/>
          <w:spacing w:val="1"/>
          <w:sz w:val="24"/>
          <w:szCs w:val="24"/>
        </w:rPr>
        <w:t xml:space="preserve"> </w:t>
      </w:r>
      <w:r w:rsidRPr="003D7D8E">
        <w:rPr>
          <w:rFonts w:ascii="Times New Roman" w:hAnsi="Times New Roman"/>
          <w:b/>
          <w:i/>
          <w:sz w:val="24"/>
          <w:szCs w:val="24"/>
        </w:rPr>
        <w:t>PENTRU</w:t>
      </w:r>
      <w:r w:rsidRPr="003D7D8E">
        <w:rPr>
          <w:rFonts w:ascii="Times New Roman" w:hAnsi="Times New Roman"/>
          <w:b/>
          <w:i/>
          <w:spacing w:val="1"/>
          <w:sz w:val="24"/>
          <w:szCs w:val="24"/>
        </w:rPr>
        <w:t xml:space="preserve"> </w:t>
      </w:r>
      <w:r w:rsidRPr="003D7D8E">
        <w:rPr>
          <w:rFonts w:ascii="Times New Roman" w:hAnsi="Times New Roman"/>
          <w:b/>
          <w:i/>
          <w:sz w:val="24"/>
          <w:szCs w:val="24"/>
        </w:rPr>
        <w:t>PROIECTELE</w:t>
      </w:r>
      <w:r w:rsidR="003D7D8E">
        <w:rPr>
          <w:rFonts w:ascii="Times New Roman" w:hAnsi="Times New Roman"/>
          <w:b/>
          <w:i/>
          <w:spacing w:val="30"/>
          <w:sz w:val="24"/>
          <w:szCs w:val="24"/>
        </w:rPr>
        <w:t xml:space="preserve"> </w:t>
      </w:r>
    </w:p>
    <w:p w14:paraId="375FB1FF" w14:textId="70CAB559" w:rsidR="00F007DE" w:rsidRPr="003D7D8E" w:rsidRDefault="003D7D8E" w:rsidP="00614F68">
      <w:pPr>
        <w:spacing w:before="7" w:after="0" w:line="247" w:lineRule="auto"/>
        <w:ind w:left="326" w:firstLine="867"/>
        <w:jc w:val="both"/>
        <w:rPr>
          <w:rFonts w:ascii="Times New Roman" w:hAnsi="Times New Roman"/>
          <w:b/>
          <w:i/>
          <w:sz w:val="24"/>
          <w:szCs w:val="24"/>
        </w:rPr>
      </w:pPr>
      <w:r>
        <w:rPr>
          <w:rFonts w:ascii="Times New Roman" w:hAnsi="Times New Roman"/>
          <w:b/>
          <w:i/>
          <w:spacing w:val="30"/>
          <w:sz w:val="24"/>
          <w:szCs w:val="24"/>
        </w:rPr>
        <w:t xml:space="preserve">          </w:t>
      </w:r>
      <w:r w:rsidR="00F007DE" w:rsidRPr="003D7D8E">
        <w:rPr>
          <w:rFonts w:ascii="Times New Roman" w:hAnsi="Times New Roman"/>
          <w:b/>
          <w:i/>
          <w:sz w:val="24"/>
          <w:szCs w:val="24"/>
        </w:rPr>
        <w:t>FINANȚATE</w:t>
      </w:r>
      <w:r>
        <w:rPr>
          <w:rFonts w:ascii="Times New Roman" w:hAnsi="Times New Roman"/>
          <w:b/>
          <w:i/>
          <w:sz w:val="24"/>
          <w:szCs w:val="24"/>
        </w:rPr>
        <w:t xml:space="preserve"> </w:t>
      </w:r>
      <w:r w:rsidR="00F007DE" w:rsidRPr="003D7D8E">
        <w:rPr>
          <w:rFonts w:ascii="Times New Roman" w:hAnsi="Times New Roman"/>
          <w:b/>
          <w:i/>
          <w:sz w:val="24"/>
          <w:szCs w:val="24"/>
        </w:rPr>
        <w:t>DIN</w:t>
      </w:r>
      <w:r w:rsidR="00F007DE" w:rsidRPr="003D7D8E">
        <w:rPr>
          <w:rFonts w:ascii="Times New Roman" w:hAnsi="Times New Roman"/>
          <w:b/>
          <w:i/>
          <w:spacing w:val="32"/>
          <w:sz w:val="24"/>
          <w:szCs w:val="24"/>
        </w:rPr>
        <w:t xml:space="preserve"> </w:t>
      </w:r>
      <w:r w:rsidR="00F007DE" w:rsidRPr="003D7D8E">
        <w:rPr>
          <w:rFonts w:ascii="Times New Roman" w:hAnsi="Times New Roman"/>
          <w:b/>
          <w:i/>
          <w:sz w:val="24"/>
          <w:szCs w:val="24"/>
        </w:rPr>
        <w:t>FONDURI</w:t>
      </w:r>
      <w:r w:rsidR="00F007DE" w:rsidRPr="003D7D8E">
        <w:rPr>
          <w:rFonts w:ascii="Times New Roman" w:hAnsi="Times New Roman"/>
          <w:b/>
          <w:i/>
          <w:spacing w:val="31"/>
          <w:sz w:val="24"/>
          <w:szCs w:val="24"/>
        </w:rPr>
        <w:t xml:space="preserve"> </w:t>
      </w:r>
      <w:r w:rsidR="00F007DE" w:rsidRPr="003D7D8E">
        <w:rPr>
          <w:rFonts w:ascii="Times New Roman" w:hAnsi="Times New Roman"/>
          <w:b/>
          <w:i/>
          <w:sz w:val="24"/>
          <w:szCs w:val="24"/>
        </w:rPr>
        <w:t>STRUCTURALE</w:t>
      </w:r>
      <w:r w:rsidR="00F007DE" w:rsidRPr="003D7D8E">
        <w:rPr>
          <w:rFonts w:ascii="Times New Roman" w:hAnsi="Times New Roman"/>
          <w:b/>
          <w:i/>
          <w:spacing w:val="32"/>
          <w:sz w:val="24"/>
          <w:szCs w:val="24"/>
        </w:rPr>
        <w:t xml:space="preserve"> </w:t>
      </w:r>
      <w:r w:rsidR="00F007DE" w:rsidRPr="003D7D8E">
        <w:rPr>
          <w:rFonts w:ascii="Times New Roman" w:hAnsi="Times New Roman"/>
          <w:b/>
          <w:i/>
          <w:sz w:val="24"/>
          <w:szCs w:val="24"/>
        </w:rPr>
        <w:t>NERAMBURSABILE</w:t>
      </w:r>
    </w:p>
    <w:p w14:paraId="3FB3D91F" w14:textId="77777777" w:rsidR="003D7D8E" w:rsidRPr="003D7D8E" w:rsidRDefault="003D7D8E" w:rsidP="00614F68">
      <w:pPr>
        <w:spacing w:before="7" w:after="0" w:line="247" w:lineRule="auto"/>
        <w:jc w:val="both"/>
        <w:rPr>
          <w:rFonts w:ascii="Times New Roman" w:hAnsi="Times New Roman"/>
          <w:b/>
          <w:i/>
          <w:sz w:val="24"/>
          <w:szCs w:val="24"/>
        </w:rPr>
      </w:pPr>
    </w:p>
    <w:p w14:paraId="6D3C5FA5" w14:textId="77777777" w:rsidR="00F007DE" w:rsidRPr="003D7D8E" w:rsidRDefault="00F007DE" w:rsidP="00614F68">
      <w:pPr>
        <w:widowControl w:val="0"/>
        <w:autoSpaceDE w:val="0"/>
        <w:autoSpaceDN w:val="0"/>
        <w:spacing w:before="4" w:after="0" w:line="240" w:lineRule="auto"/>
        <w:jc w:val="both"/>
        <w:rPr>
          <w:rFonts w:ascii="Times New Roman" w:hAnsi="Times New Roman"/>
          <w:b/>
          <w:i/>
          <w:sz w:val="24"/>
          <w:szCs w:val="24"/>
          <w:lang w:eastAsia="en-US"/>
        </w:rPr>
      </w:pPr>
    </w:p>
    <w:p w14:paraId="402E3F3E" w14:textId="77777777" w:rsidR="00F007DE" w:rsidRDefault="00F007DE" w:rsidP="00614F68">
      <w:pPr>
        <w:widowControl w:val="0"/>
        <w:autoSpaceDE w:val="0"/>
        <w:autoSpaceDN w:val="0"/>
        <w:spacing w:after="0" w:line="240" w:lineRule="auto"/>
        <w:ind w:left="821"/>
        <w:jc w:val="both"/>
        <w:outlineLvl w:val="0"/>
        <w:rPr>
          <w:rFonts w:ascii="Times New Roman" w:hAnsi="Times New Roman"/>
          <w:b/>
          <w:bCs/>
          <w:w w:val="105"/>
          <w:sz w:val="24"/>
          <w:szCs w:val="24"/>
          <w:lang w:eastAsia="en-US"/>
        </w:rPr>
      </w:pPr>
      <w:r w:rsidRPr="003D7D8E">
        <w:rPr>
          <w:rFonts w:ascii="Times New Roman" w:hAnsi="Times New Roman"/>
          <w:b/>
          <w:bCs/>
          <w:spacing w:val="-1"/>
          <w:w w:val="105"/>
          <w:sz w:val="24"/>
          <w:szCs w:val="24"/>
          <w:lang w:eastAsia="en-US"/>
        </w:rPr>
        <w:t>Art.1.</w:t>
      </w:r>
      <w:r w:rsidRPr="003D7D8E">
        <w:rPr>
          <w:rFonts w:ascii="Times New Roman" w:hAnsi="Times New Roman"/>
          <w:b/>
          <w:bCs/>
          <w:spacing w:val="-13"/>
          <w:w w:val="105"/>
          <w:sz w:val="24"/>
          <w:szCs w:val="24"/>
          <w:lang w:eastAsia="en-US"/>
        </w:rPr>
        <w:t xml:space="preserve"> </w:t>
      </w:r>
      <w:r w:rsidRPr="003D7D8E">
        <w:rPr>
          <w:rFonts w:ascii="Times New Roman" w:hAnsi="Times New Roman"/>
          <w:b/>
          <w:bCs/>
          <w:spacing w:val="-1"/>
          <w:w w:val="105"/>
          <w:sz w:val="24"/>
          <w:szCs w:val="24"/>
          <w:lang w:eastAsia="en-US"/>
        </w:rPr>
        <w:t>Obiectiv</w:t>
      </w:r>
      <w:r w:rsidRPr="003D7D8E">
        <w:rPr>
          <w:rFonts w:ascii="Times New Roman" w:hAnsi="Times New Roman"/>
          <w:b/>
          <w:bCs/>
          <w:spacing w:val="-13"/>
          <w:w w:val="105"/>
          <w:sz w:val="24"/>
          <w:szCs w:val="24"/>
          <w:lang w:eastAsia="en-US"/>
        </w:rPr>
        <w:t xml:space="preserve"> </w:t>
      </w:r>
      <w:r w:rsidRPr="003D7D8E">
        <w:rPr>
          <w:rFonts w:ascii="Times New Roman" w:hAnsi="Times New Roman"/>
          <w:b/>
          <w:bCs/>
          <w:spacing w:val="-1"/>
          <w:w w:val="105"/>
          <w:sz w:val="24"/>
          <w:szCs w:val="24"/>
          <w:lang w:eastAsia="en-US"/>
        </w:rPr>
        <w:t>și</w:t>
      </w:r>
      <w:r w:rsidRPr="003D7D8E">
        <w:rPr>
          <w:rFonts w:ascii="Times New Roman" w:hAnsi="Times New Roman"/>
          <w:b/>
          <w:bCs/>
          <w:spacing w:val="-13"/>
          <w:w w:val="105"/>
          <w:sz w:val="24"/>
          <w:szCs w:val="24"/>
          <w:lang w:eastAsia="en-US"/>
        </w:rPr>
        <w:t xml:space="preserve"> </w:t>
      </w:r>
      <w:r w:rsidRPr="003D7D8E">
        <w:rPr>
          <w:rFonts w:ascii="Times New Roman" w:hAnsi="Times New Roman"/>
          <w:b/>
          <w:bCs/>
          <w:spacing w:val="-1"/>
          <w:w w:val="105"/>
          <w:sz w:val="24"/>
          <w:szCs w:val="24"/>
          <w:lang w:eastAsia="en-US"/>
        </w:rPr>
        <w:t>cadru</w:t>
      </w:r>
      <w:r w:rsidRPr="003D7D8E">
        <w:rPr>
          <w:rFonts w:ascii="Times New Roman" w:hAnsi="Times New Roman"/>
          <w:b/>
          <w:bCs/>
          <w:spacing w:val="-13"/>
          <w:w w:val="105"/>
          <w:sz w:val="24"/>
          <w:szCs w:val="24"/>
          <w:lang w:eastAsia="en-US"/>
        </w:rPr>
        <w:t xml:space="preserve"> </w:t>
      </w:r>
      <w:r w:rsidRPr="003D7D8E">
        <w:rPr>
          <w:rFonts w:ascii="Times New Roman" w:hAnsi="Times New Roman"/>
          <w:b/>
          <w:bCs/>
          <w:spacing w:val="-1"/>
          <w:w w:val="105"/>
          <w:sz w:val="24"/>
          <w:szCs w:val="24"/>
          <w:lang w:eastAsia="en-US"/>
        </w:rPr>
        <w:t>general</w:t>
      </w:r>
      <w:r w:rsidRPr="003D7D8E">
        <w:rPr>
          <w:rFonts w:ascii="Times New Roman" w:hAnsi="Times New Roman"/>
          <w:b/>
          <w:bCs/>
          <w:spacing w:val="-13"/>
          <w:w w:val="105"/>
          <w:sz w:val="24"/>
          <w:szCs w:val="24"/>
          <w:lang w:eastAsia="en-US"/>
        </w:rPr>
        <w:t xml:space="preserve"> </w:t>
      </w:r>
      <w:r w:rsidRPr="003D7D8E">
        <w:rPr>
          <w:rFonts w:ascii="Times New Roman" w:hAnsi="Times New Roman"/>
          <w:b/>
          <w:bCs/>
          <w:w w:val="105"/>
          <w:sz w:val="24"/>
          <w:szCs w:val="24"/>
          <w:lang w:eastAsia="en-US"/>
        </w:rPr>
        <w:t>aplicabil</w:t>
      </w:r>
    </w:p>
    <w:p w14:paraId="2E5EA498" w14:textId="77777777" w:rsidR="00614F68" w:rsidRPr="003D7D8E" w:rsidRDefault="00614F68" w:rsidP="00614F68">
      <w:pPr>
        <w:widowControl w:val="0"/>
        <w:autoSpaceDE w:val="0"/>
        <w:autoSpaceDN w:val="0"/>
        <w:spacing w:after="0" w:line="240" w:lineRule="auto"/>
        <w:ind w:left="821"/>
        <w:jc w:val="both"/>
        <w:outlineLvl w:val="0"/>
        <w:rPr>
          <w:rFonts w:ascii="Times New Roman" w:hAnsi="Times New Roman"/>
          <w:b/>
          <w:bCs/>
          <w:sz w:val="24"/>
          <w:szCs w:val="24"/>
          <w:lang w:eastAsia="en-US"/>
        </w:rPr>
      </w:pPr>
    </w:p>
    <w:p w14:paraId="4CA36CEE" w14:textId="2752A7A8" w:rsidR="003D7D8E" w:rsidRPr="003D7D8E" w:rsidRDefault="003D7D8E" w:rsidP="00614F68">
      <w:pPr>
        <w:widowControl w:val="0"/>
        <w:numPr>
          <w:ilvl w:val="1"/>
          <w:numId w:val="27"/>
        </w:numPr>
        <w:tabs>
          <w:tab w:val="left" w:pos="1318"/>
        </w:tabs>
        <w:autoSpaceDE w:val="0"/>
        <w:autoSpaceDN w:val="0"/>
        <w:spacing w:before="8" w:after="0"/>
        <w:ind w:right="150" w:firstLine="678"/>
        <w:jc w:val="both"/>
        <w:rPr>
          <w:rFonts w:ascii="Times New Roman" w:hAnsi="Times New Roman"/>
          <w:sz w:val="24"/>
          <w:szCs w:val="24"/>
        </w:rPr>
      </w:pPr>
      <w:r w:rsidRPr="003D7D8E">
        <w:rPr>
          <w:rFonts w:ascii="Times New Roman" w:hAnsi="Times New Roman"/>
          <w:w w:val="105"/>
          <w:sz w:val="24"/>
          <w:szCs w:val="24"/>
        </w:rPr>
        <w:t xml:space="preserve">Direcția </w:t>
      </w:r>
      <w:r>
        <w:rPr>
          <w:rFonts w:ascii="Times New Roman" w:hAnsi="Times New Roman"/>
          <w:w w:val="105"/>
          <w:sz w:val="24"/>
          <w:szCs w:val="24"/>
        </w:rPr>
        <w:t>de Asistență Socială a Municipiului</w:t>
      </w:r>
      <w:r w:rsidR="00F007DE" w:rsidRPr="003D7D8E">
        <w:rPr>
          <w:rFonts w:ascii="Times New Roman" w:hAnsi="Times New Roman"/>
          <w:spacing w:val="1"/>
          <w:w w:val="105"/>
          <w:sz w:val="24"/>
          <w:szCs w:val="24"/>
        </w:rPr>
        <w:t xml:space="preserve"> </w:t>
      </w:r>
      <w:r w:rsidR="00F007DE" w:rsidRPr="003D7D8E">
        <w:rPr>
          <w:rFonts w:ascii="Times New Roman" w:hAnsi="Times New Roman"/>
          <w:w w:val="105"/>
          <w:sz w:val="24"/>
          <w:szCs w:val="24"/>
        </w:rPr>
        <w:t>Timișoara</w:t>
      </w:r>
      <w:r w:rsidR="00F007DE" w:rsidRPr="003D7D8E">
        <w:rPr>
          <w:rFonts w:ascii="Times New Roman" w:hAnsi="Times New Roman"/>
          <w:spacing w:val="1"/>
          <w:w w:val="105"/>
          <w:sz w:val="24"/>
          <w:szCs w:val="24"/>
        </w:rPr>
        <w:t xml:space="preserve"> </w:t>
      </w:r>
      <w:r w:rsidR="00F007DE" w:rsidRPr="003D7D8E">
        <w:rPr>
          <w:rFonts w:ascii="Times New Roman" w:hAnsi="Times New Roman"/>
          <w:w w:val="105"/>
          <w:sz w:val="24"/>
          <w:szCs w:val="24"/>
        </w:rPr>
        <w:t>organizează</w:t>
      </w:r>
      <w:r w:rsidR="00F007DE" w:rsidRPr="003D7D8E">
        <w:rPr>
          <w:rFonts w:ascii="Times New Roman" w:hAnsi="Times New Roman"/>
          <w:spacing w:val="1"/>
          <w:w w:val="105"/>
          <w:sz w:val="24"/>
          <w:szCs w:val="24"/>
        </w:rPr>
        <w:t xml:space="preserve"> </w:t>
      </w:r>
      <w:r w:rsidR="00F007DE" w:rsidRPr="003D7D8E">
        <w:rPr>
          <w:rFonts w:ascii="Times New Roman" w:hAnsi="Times New Roman"/>
          <w:w w:val="105"/>
          <w:sz w:val="24"/>
          <w:szCs w:val="24"/>
        </w:rPr>
        <w:t>selecția</w:t>
      </w:r>
      <w:r w:rsidR="00F007DE" w:rsidRPr="003D7D8E">
        <w:rPr>
          <w:rFonts w:ascii="Times New Roman" w:hAnsi="Times New Roman"/>
          <w:spacing w:val="1"/>
          <w:w w:val="105"/>
          <w:sz w:val="24"/>
          <w:szCs w:val="24"/>
        </w:rPr>
        <w:t xml:space="preserve"> </w:t>
      </w:r>
      <w:r w:rsidR="00F007DE" w:rsidRPr="003D7D8E">
        <w:rPr>
          <w:rFonts w:ascii="Times New Roman" w:hAnsi="Times New Roman"/>
          <w:w w:val="105"/>
          <w:sz w:val="24"/>
          <w:szCs w:val="24"/>
        </w:rPr>
        <w:t>partenerilor,</w:t>
      </w:r>
      <w:r w:rsidR="00F007DE" w:rsidRPr="003D7D8E">
        <w:rPr>
          <w:rFonts w:ascii="Times New Roman" w:hAnsi="Times New Roman"/>
          <w:spacing w:val="1"/>
          <w:w w:val="105"/>
          <w:sz w:val="24"/>
          <w:szCs w:val="24"/>
        </w:rPr>
        <w:t xml:space="preserve"> </w:t>
      </w:r>
      <w:r w:rsidR="00F007DE" w:rsidRPr="003D7D8E">
        <w:rPr>
          <w:rFonts w:ascii="Times New Roman" w:hAnsi="Times New Roman"/>
          <w:w w:val="105"/>
          <w:sz w:val="24"/>
          <w:szCs w:val="24"/>
        </w:rPr>
        <w:t>entități</w:t>
      </w:r>
      <w:r w:rsidR="00F007DE" w:rsidRPr="003D7D8E">
        <w:rPr>
          <w:rFonts w:ascii="Times New Roman" w:hAnsi="Times New Roman"/>
          <w:spacing w:val="1"/>
          <w:w w:val="105"/>
          <w:sz w:val="24"/>
          <w:szCs w:val="24"/>
        </w:rPr>
        <w:t xml:space="preserve"> </w:t>
      </w:r>
      <w:r w:rsidR="00F007DE" w:rsidRPr="003D7D8E">
        <w:rPr>
          <w:rFonts w:ascii="Times New Roman" w:hAnsi="Times New Roman"/>
          <w:w w:val="105"/>
          <w:sz w:val="24"/>
          <w:szCs w:val="24"/>
        </w:rPr>
        <w:t>private,</w:t>
      </w:r>
      <w:r w:rsidR="00F007DE" w:rsidRPr="003D7D8E">
        <w:rPr>
          <w:rFonts w:ascii="Times New Roman" w:hAnsi="Times New Roman"/>
          <w:spacing w:val="1"/>
          <w:w w:val="105"/>
          <w:sz w:val="24"/>
          <w:szCs w:val="24"/>
        </w:rPr>
        <w:t xml:space="preserve"> </w:t>
      </w:r>
      <w:r w:rsidR="00F007DE" w:rsidRPr="003D7D8E">
        <w:rPr>
          <w:rFonts w:ascii="Times New Roman" w:hAnsi="Times New Roman"/>
          <w:w w:val="105"/>
          <w:sz w:val="24"/>
          <w:szCs w:val="24"/>
        </w:rPr>
        <w:t>pentru</w:t>
      </w:r>
      <w:r w:rsidR="00F007DE" w:rsidRPr="003D7D8E">
        <w:rPr>
          <w:rFonts w:ascii="Times New Roman" w:hAnsi="Times New Roman"/>
          <w:spacing w:val="1"/>
          <w:w w:val="105"/>
          <w:sz w:val="24"/>
          <w:szCs w:val="24"/>
        </w:rPr>
        <w:t xml:space="preserve"> </w:t>
      </w:r>
      <w:r w:rsidR="00F007DE" w:rsidRPr="003D7D8E">
        <w:rPr>
          <w:rFonts w:ascii="Times New Roman" w:hAnsi="Times New Roman"/>
          <w:w w:val="105"/>
          <w:sz w:val="24"/>
          <w:szCs w:val="24"/>
        </w:rPr>
        <w:t>participarea</w:t>
      </w:r>
      <w:r w:rsidR="00F007DE" w:rsidRPr="003D7D8E">
        <w:rPr>
          <w:rFonts w:ascii="Times New Roman" w:hAnsi="Times New Roman"/>
          <w:spacing w:val="-7"/>
          <w:w w:val="105"/>
          <w:sz w:val="24"/>
          <w:szCs w:val="24"/>
        </w:rPr>
        <w:t xml:space="preserve"> </w:t>
      </w:r>
      <w:r w:rsidR="00F007DE" w:rsidRPr="003D7D8E">
        <w:rPr>
          <w:rFonts w:ascii="Times New Roman" w:hAnsi="Times New Roman"/>
          <w:w w:val="105"/>
          <w:sz w:val="24"/>
          <w:szCs w:val="24"/>
        </w:rPr>
        <w:t>la</w:t>
      </w:r>
      <w:r w:rsidR="00F007DE" w:rsidRPr="003D7D8E">
        <w:rPr>
          <w:rFonts w:ascii="Times New Roman" w:hAnsi="Times New Roman"/>
          <w:spacing w:val="-6"/>
          <w:w w:val="105"/>
          <w:sz w:val="24"/>
          <w:szCs w:val="24"/>
        </w:rPr>
        <w:t xml:space="preserve"> </w:t>
      </w:r>
      <w:r w:rsidR="00F007DE" w:rsidRPr="003D7D8E">
        <w:rPr>
          <w:rFonts w:ascii="Times New Roman" w:hAnsi="Times New Roman"/>
          <w:w w:val="105"/>
          <w:sz w:val="24"/>
          <w:szCs w:val="24"/>
        </w:rPr>
        <w:t>proiecte</w:t>
      </w:r>
      <w:r w:rsidR="00F007DE" w:rsidRPr="003D7D8E">
        <w:rPr>
          <w:rFonts w:ascii="Times New Roman" w:hAnsi="Times New Roman"/>
          <w:spacing w:val="-7"/>
          <w:w w:val="105"/>
          <w:sz w:val="24"/>
          <w:szCs w:val="24"/>
        </w:rPr>
        <w:t xml:space="preserve"> </w:t>
      </w:r>
      <w:r w:rsidR="00F007DE" w:rsidRPr="003D7D8E">
        <w:rPr>
          <w:rFonts w:ascii="Times New Roman" w:hAnsi="Times New Roman"/>
          <w:w w:val="105"/>
          <w:sz w:val="24"/>
          <w:szCs w:val="24"/>
        </w:rPr>
        <w:t>finanțate</w:t>
      </w:r>
      <w:r w:rsidR="00F007DE" w:rsidRPr="003D7D8E">
        <w:rPr>
          <w:rFonts w:ascii="Times New Roman" w:hAnsi="Times New Roman"/>
          <w:spacing w:val="-7"/>
          <w:w w:val="105"/>
          <w:sz w:val="24"/>
          <w:szCs w:val="24"/>
        </w:rPr>
        <w:t xml:space="preserve"> </w:t>
      </w:r>
      <w:r w:rsidR="00F007DE" w:rsidRPr="003D7D8E">
        <w:rPr>
          <w:rFonts w:ascii="Times New Roman" w:hAnsi="Times New Roman"/>
          <w:w w:val="105"/>
          <w:sz w:val="24"/>
          <w:szCs w:val="24"/>
        </w:rPr>
        <w:t>în</w:t>
      </w:r>
      <w:r w:rsidR="00F007DE" w:rsidRPr="003D7D8E">
        <w:rPr>
          <w:rFonts w:ascii="Times New Roman" w:hAnsi="Times New Roman"/>
          <w:spacing w:val="-6"/>
          <w:w w:val="105"/>
          <w:sz w:val="24"/>
          <w:szCs w:val="24"/>
        </w:rPr>
        <w:t xml:space="preserve"> </w:t>
      </w:r>
      <w:r w:rsidR="00F007DE" w:rsidRPr="003D7D8E">
        <w:rPr>
          <w:rFonts w:ascii="Times New Roman" w:hAnsi="Times New Roman"/>
          <w:w w:val="105"/>
          <w:sz w:val="24"/>
          <w:szCs w:val="24"/>
        </w:rPr>
        <w:t>cadrul</w:t>
      </w:r>
      <w:r w:rsidR="00F007DE" w:rsidRPr="003D7D8E">
        <w:rPr>
          <w:rFonts w:ascii="Times New Roman" w:hAnsi="Times New Roman"/>
          <w:spacing w:val="-7"/>
          <w:w w:val="105"/>
          <w:sz w:val="24"/>
          <w:szCs w:val="24"/>
        </w:rPr>
        <w:t xml:space="preserve"> </w:t>
      </w:r>
      <w:r w:rsidR="00F007DE" w:rsidRPr="003D7D8E">
        <w:rPr>
          <w:rFonts w:ascii="Times New Roman" w:hAnsi="Times New Roman"/>
          <w:b/>
          <w:bCs/>
          <w:w w:val="105"/>
          <w:sz w:val="24"/>
          <w:szCs w:val="24"/>
        </w:rPr>
        <w:t>Programului</w:t>
      </w:r>
      <w:r>
        <w:rPr>
          <w:rFonts w:ascii="Times New Roman" w:hAnsi="Times New Roman"/>
          <w:w w:val="105"/>
          <w:sz w:val="24"/>
          <w:szCs w:val="24"/>
        </w:rPr>
        <w:t xml:space="preserve"> </w:t>
      </w:r>
      <w:r w:rsidRPr="008767D3">
        <w:rPr>
          <w:rFonts w:ascii="Times New Roman" w:eastAsia="Arial" w:hAnsi="Times New Roman"/>
          <w:b/>
          <w:bCs/>
          <w:sz w:val="24"/>
          <w:szCs w:val="24"/>
          <w:lang w:eastAsia="en-GB"/>
        </w:rPr>
        <w:t>Citizens, Equality, Rights and value</w:t>
      </w:r>
      <w:r w:rsidR="00614F68">
        <w:rPr>
          <w:rFonts w:ascii="Times New Roman" w:eastAsia="Arial" w:hAnsi="Times New Roman"/>
          <w:b/>
          <w:bCs/>
          <w:sz w:val="24"/>
          <w:szCs w:val="24"/>
          <w:lang w:eastAsia="en-GB"/>
        </w:rPr>
        <w:t xml:space="preserve"> </w:t>
      </w:r>
      <w:r w:rsidRPr="008767D3">
        <w:rPr>
          <w:rFonts w:ascii="Times New Roman" w:eastAsia="Arial" w:hAnsi="Times New Roman"/>
          <w:b/>
          <w:bCs/>
          <w:sz w:val="24"/>
          <w:szCs w:val="24"/>
          <w:lang w:eastAsia="en-GB"/>
        </w:rPr>
        <w:t>(CERV</w:t>
      </w:r>
      <w:r w:rsidRPr="003D7D8E">
        <w:rPr>
          <w:rFonts w:ascii="Times New Roman" w:eastAsia="Arial" w:hAnsi="Times New Roman"/>
          <w:b/>
          <w:bCs/>
          <w:sz w:val="24"/>
          <w:szCs w:val="24"/>
          <w:lang w:eastAsia="en-GB"/>
        </w:rPr>
        <w:t xml:space="preserve">), </w:t>
      </w:r>
      <w:r w:rsidRPr="003D7D8E">
        <w:rPr>
          <w:rFonts w:ascii="Times New Roman" w:hAnsi="Times New Roman"/>
          <w:b/>
          <w:bCs/>
          <w:color w:val="1F1F1F"/>
          <w:sz w:val="24"/>
          <w:szCs w:val="24"/>
        </w:rPr>
        <w:t>CERV-2024-DAPHNE - Apel de propuneri pentru prevenirea și combaterea violenței bazate pe gen și a violenței împotriva copiilor</w:t>
      </w:r>
      <w:r w:rsidR="00614F68">
        <w:rPr>
          <w:rFonts w:ascii="Times New Roman" w:hAnsi="Times New Roman"/>
          <w:b/>
          <w:bCs/>
          <w:color w:val="1F1F1F"/>
          <w:sz w:val="24"/>
          <w:szCs w:val="24"/>
        </w:rPr>
        <w:t>.</w:t>
      </w:r>
    </w:p>
    <w:p w14:paraId="1DBA5CF3" w14:textId="19355F28" w:rsidR="003D7D8E" w:rsidRDefault="003D7D8E" w:rsidP="00614F68">
      <w:pPr>
        <w:widowControl w:val="0"/>
        <w:autoSpaceDE w:val="0"/>
        <w:autoSpaceDN w:val="0"/>
        <w:spacing w:after="0"/>
        <w:ind w:left="154" w:right="150" w:firstLine="678"/>
        <w:jc w:val="both"/>
        <w:rPr>
          <w:rFonts w:ascii="Times New Roman" w:hAnsi="Times New Roman"/>
          <w:sz w:val="24"/>
          <w:szCs w:val="24"/>
        </w:rPr>
      </w:pPr>
      <w:r w:rsidRPr="003B2D55">
        <w:rPr>
          <w:rFonts w:ascii="Times New Roman" w:hAnsi="Times New Roman"/>
          <w:b/>
          <w:bCs/>
          <w:sz w:val="24"/>
          <w:szCs w:val="24"/>
        </w:rPr>
        <w:t>Prioritatea 4</w:t>
      </w:r>
      <w:r>
        <w:rPr>
          <w:rFonts w:ascii="Times New Roman" w:hAnsi="Times New Roman"/>
          <w:b/>
          <w:bCs/>
          <w:sz w:val="24"/>
          <w:szCs w:val="24"/>
        </w:rPr>
        <w:t xml:space="preserve"> </w:t>
      </w:r>
      <w:r w:rsidRPr="003B2D55">
        <w:rPr>
          <w:rFonts w:ascii="Times New Roman" w:hAnsi="Times New Roman"/>
          <w:b/>
          <w:bCs/>
          <w:sz w:val="24"/>
          <w:szCs w:val="24"/>
        </w:rPr>
        <w:t>-</w:t>
      </w:r>
      <w:r w:rsidRPr="003B2D55">
        <w:rPr>
          <w:b/>
          <w:bCs/>
          <w:sz w:val="24"/>
          <w:szCs w:val="24"/>
        </w:rPr>
        <w:t xml:space="preserve"> </w:t>
      </w:r>
      <w:bookmarkStart w:id="0" w:name="_Hlk164880442"/>
      <w:r w:rsidRPr="003B2D55">
        <w:rPr>
          <w:rFonts w:ascii="Times New Roman" w:hAnsi="Times New Roman"/>
          <w:b/>
          <w:bCs/>
          <w:color w:val="1F1F1F"/>
          <w:sz w:val="24"/>
          <w:szCs w:val="24"/>
        </w:rPr>
        <w:t>Acțiuni specifice prin care sistemele integrate de protecție a copilului funcționează în practică</w:t>
      </w:r>
      <w:bookmarkEnd w:id="0"/>
      <w:r w:rsidRPr="003B2D55">
        <w:rPr>
          <w:rFonts w:ascii="Times New Roman" w:hAnsi="Times New Roman"/>
          <w:sz w:val="24"/>
          <w:szCs w:val="24"/>
        </w:rPr>
        <w:t xml:space="preserve"> </w:t>
      </w:r>
      <w:r w:rsidR="00614F68">
        <w:rPr>
          <w:rFonts w:ascii="Times New Roman" w:hAnsi="Times New Roman"/>
          <w:sz w:val="24"/>
          <w:szCs w:val="24"/>
        </w:rPr>
        <w:t>.</w:t>
      </w:r>
    </w:p>
    <w:p w14:paraId="4945EB4C" w14:textId="77777777" w:rsidR="00614F68" w:rsidRDefault="00614F68" w:rsidP="00614F68">
      <w:pPr>
        <w:widowControl w:val="0"/>
        <w:autoSpaceDE w:val="0"/>
        <w:autoSpaceDN w:val="0"/>
        <w:spacing w:after="0"/>
        <w:ind w:left="154" w:right="150" w:firstLine="678"/>
        <w:jc w:val="both"/>
        <w:rPr>
          <w:rFonts w:ascii="Times New Roman" w:hAnsi="Times New Roman"/>
          <w:sz w:val="24"/>
          <w:szCs w:val="24"/>
        </w:rPr>
      </w:pPr>
    </w:p>
    <w:p w14:paraId="29C4D2AA" w14:textId="77777777" w:rsidR="003D7D8E" w:rsidRPr="008B408B" w:rsidRDefault="003D7D8E" w:rsidP="00614F68">
      <w:pPr>
        <w:widowControl w:val="0"/>
        <w:autoSpaceDE w:val="0"/>
        <w:autoSpaceDN w:val="0"/>
        <w:spacing w:after="0"/>
        <w:ind w:left="119" w:firstLine="720"/>
        <w:jc w:val="both"/>
        <w:rPr>
          <w:rFonts w:ascii="Times New Roman" w:hAnsi="Times New Roman"/>
          <w:sz w:val="24"/>
          <w:szCs w:val="24"/>
          <w:lang w:eastAsia="en-US"/>
        </w:rPr>
      </w:pPr>
      <w:r w:rsidRPr="003B2D55">
        <w:rPr>
          <w:rFonts w:ascii="Times New Roman" w:hAnsi="Times New Roman"/>
          <w:sz w:val="24"/>
          <w:szCs w:val="24"/>
        </w:rPr>
        <w:t xml:space="preserve"> </w:t>
      </w:r>
      <w:r w:rsidRPr="00E43244">
        <w:rPr>
          <w:rFonts w:ascii="Times New Roman" w:hAnsi="Times New Roman"/>
          <w:b/>
          <w:sz w:val="24"/>
          <w:szCs w:val="24"/>
          <w:lang w:eastAsia="en-US"/>
        </w:rPr>
        <w:t>Obiectivul</w:t>
      </w:r>
      <w:r w:rsidRPr="00E43244">
        <w:rPr>
          <w:rFonts w:ascii="Times New Roman" w:hAnsi="Times New Roman"/>
          <w:b/>
          <w:spacing w:val="31"/>
          <w:sz w:val="24"/>
          <w:szCs w:val="24"/>
          <w:lang w:eastAsia="en-US"/>
        </w:rPr>
        <w:t xml:space="preserve"> </w:t>
      </w:r>
      <w:r w:rsidRPr="00E43244">
        <w:rPr>
          <w:rFonts w:ascii="Times New Roman" w:hAnsi="Times New Roman"/>
          <w:b/>
          <w:sz w:val="24"/>
          <w:szCs w:val="24"/>
          <w:lang w:eastAsia="en-US"/>
        </w:rPr>
        <w:t>programului:</w:t>
      </w:r>
      <w:r w:rsidRPr="00E43244">
        <w:rPr>
          <w:rFonts w:ascii="Times New Roman" w:hAnsi="Times New Roman"/>
          <w:b/>
          <w:spacing w:val="31"/>
          <w:sz w:val="24"/>
          <w:szCs w:val="24"/>
          <w:lang w:eastAsia="en-US"/>
        </w:rPr>
        <w:t xml:space="preserve"> </w:t>
      </w:r>
      <w:r w:rsidRPr="008B408B">
        <w:rPr>
          <w:rFonts w:ascii="Times New Roman" w:hAnsi="Times New Roman"/>
          <w:sz w:val="24"/>
          <w:szCs w:val="24"/>
          <w:lang w:eastAsia="en-US"/>
        </w:rPr>
        <w:t>Combaterea violenței, inclusiv violența bazată pe gen și violența împotriva copilului prin:</w:t>
      </w:r>
    </w:p>
    <w:p w14:paraId="7ED297AD" w14:textId="77777777" w:rsidR="003D7D8E" w:rsidRPr="008B408B" w:rsidRDefault="003D7D8E" w:rsidP="00614F68">
      <w:pPr>
        <w:widowControl w:val="0"/>
        <w:autoSpaceDE w:val="0"/>
        <w:autoSpaceDN w:val="0"/>
        <w:spacing w:after="0"/>
        <w:ind w:left="119" w:firstLine="720"/>
        <w:jc w:val="both"/>
        <w:rPr>
          <w:rFonts w:ascii="Times New Roman" w:hAnsi="Times New Roman"/>
          <w:sz w:val="24"/>
          <w:szCs w:val="24"/>
          <w:lang w:eastAsia="en-US"/>
        </w:rPr>
      </w:pPr>
      <w:r>
        <w:rPr>
          <w:rFonts w:ascii="Times New Roman" w:hAnsi="Times New Roman"/>
          <w:sz w:val="24"/>
          <w:szCs w:val="24"/>
          <w:lang w:eastAsia="en-US"/>
        </w:rPr>
        <w:t>-</w:t>
      </w:r>
      <w:r w:rsidRPr="008B408B">
        <w:rPr>
          <w:rFonts w:ascii="Times New Roman" w:hAnsi="Times New Roman"/>
          <w:sz w:val="24"/>
          <w:szCs w:val="24"/>
          <w:lang w:eastAsia="en-US"/>
        </w:rPr>
        <w:t>prevenirea și combaterea la toate nivelurile tuturor formelor de violență bazată pe gen împotriva femeilor și fetelor, în toată diversitatea lor, și violența domestică, inclusiv prin promovarea standardelor din Convenția Consiliului Europei asupra prevenirii și combaterii violenței împotriva femeilor și violența domestică;</w:t>
      </w:r>
    </w:p>
    <w:p w14:paraId="7011B278" w14:textId="77777777" w:rsidR="003D7D8E" w:rsidRPr="008B408B" w:rsidRDefault="003D7D8E" w:rsidP="00614F68">
      <w:pPr>
        <w:widowControl w:val="0"/>
        <w:autoSpaceDE w:val="0"/>
        <w:autoSpaceDN w:val="0"/>
        <w:spacing w:after="0"/>
        <w:ind w:left="119" w:firstLine="720"/>
        <w:jc w:val="both"/>
        <w:rPr>
          <w:rFonts w:ascii="Times New Roman" w:hAnsi="Times New Roman"/>
          <w:sz w:val="24"/>
          <w:szCs w:val="24"/>
          <w:lang w:eastAsia="en-US"/>
        </w:rPr>
      </w:pPr>
      <w:r>
        <w:rPr>
          <w:rFonts w:ascii="Times New Roman" w:hAnsi="Times New Roman"/>
          <w:sz w:val="24"/>
          <w:szCs w:val="24"/>
          <w:lang w:eastAsia="en-US"/>
        </w:rPr>
        <w:t>-</w:t>
      </w:r>
      <w:r w:rsidRPr="008B408B">
        <w:rPr>
          <w:rFonts w:ascii="Times New Roman" w:hAnsi="Times New Roman"/>
          <w:sz w:val="24"/>
          <w:szCs w:val="24"/>
          <w:lang w:eastAsia="en-US"/>
        </w:rPr>
        <w:t>prevenirea și combaterea tuturor formelor de violență împotriva copiilor, tinerilor și altor grupuri în risc, cum ar fi persoane LGBTQI și persoane cu dizabilități;</w:t>
      </w:r>
    </w:p>
    <w:p w14:paraId="38F15CB9" w14:textId="77777777" w:rsidR="003D7D8E" w:rsidRDefault="003D7D8E" w:rsidP="00614F68">
      <w:pPr>
        <w:widowControl w:val="0"/>
        <w:autoSpaceDE w:val="0"/>
        <w:autoSpaceDN w:val="0"/>
        <w:spacing w:after="0"/>
        <w:ind w:left="154" w:right="150" w:firstLine="678"/>
        <w:jc w:val="both"/>
        <w:rPr>
          <w:rFonts w:ascii="Times New Roman" w:hAnsi="Times New Roman"/>
          <w:sz w:val="24"/>
          <w:szCs w:val="24"/>
          <w:lang w:eastAsia="en-US"/>
        </w:rPr>
      </w:pPr>
      <w:r>
        <w:rPr>
          <w:rFonts w:ascii="Times New Roman" w:hAnsi="Times New Roman"/>
          <w:sz w:val="24"/>
          <w:szCs w:val="24"/>
          <w:lang w:eastAsia="en-US"/>
        </w:rPr>
        <w:t>-</w:t>
      </w:r>
      <w:r w:rsidRPr="008B408B">
        <w:rPr>
          <w:rFonts w:ascii="Times New Roman" w:hAnsi="Times New Roman"/>
          <w:sz w:val="24"/>
          <w:szCs w:val="24"/>
          <w:lang w:eastAsia="en-US"/>
        </w:rPr>
        <w:t>sprijinirea și protejarea tuturor victimelor directe și indirecte ale tuturor formelor de violență, cum ar fi victimele violenței domestice care are loc în cadrul familial sau al relațiilor intime, inclusiv copii rămași orfani ca rezultat al crimelor domestice, sprijinirea și asigurarea aceluiași nivel de protecție în Uniunea Europeană pentru victimele violenței bazată pe gen</w:t>
      </w:r>
      <w:r>
        <w:rPr>
          <w:rFonts w:ascii="Times New Roman" w:hAnsi="Times New Roman"/>
          <w:sz w:val="24"/>
          <w:szCs w:val="24"/>
          <w:lang w:eastAsia="en-US"/>
        </w:rPr>
        <w:t>.</w:t>
      </w:r>
    </w:p>
    <w:p w14:paraId="06A101FD" w14:textId="77777777" w:rsidR="00614F68" w:rsidRDefault="00614F68" w:rsidP="00614F68">
      <w:pPr>
        <w:widowControl w:val="0"/>
        <w:autoSpaceDE w:val="0"/>
        <w:autoSpaceDN w:val="0"/>
        <w:spacing w:after="0"/>
        <w:ind w:left="154" w:right="150" w:firstLine="678"/>
        <w:jc w:val="both"/>
        <w:rPr>
          <w:rFonts w:ascii="Times New Roman" w:hAnsi="Times New Roman"/>
          <w:sz w:val="24"/>
          <w:szCs w:val="24"/>
          <w:lang w:eastAsia="en-US"/>
        </w:rPr>
      </w:pPr>
    </w:p>
    <w:p w14:paraId="3A18E844" w14:textId="5D667CA1" w:rsidR="003D7D8E" w:rsidRDefault="003D7D8E" w:rsidP="00614F68">
      <w:pPr>
        <w:widowControl w:val="0"/>
        <w:autoSpaceDE w:val="0"/>
        <w:autoSpaceDN w:val="0"/>
        <w:spacing w:after="0"/>
        <w:ind w:left="119" w:firstLine="720"/>
        <w:jc w:val="both"/>
        <w:rPr>
          <w:rFonts w:ascii="Times New Roman" w:hAnsi="Times New Roman"/>
          <w:sz w:val="24"/>
          <w:szCs w:val="24"/>
          <w:lang w:eastAsia="en-US"/>
        </w:rPr>
      </w:pPr>
      <w:r w:rsidRPr="003B2D55">
        <w:rPr>
          <w:rFonts w:ascii="Times New Roman" w:hAnsi="Times New Roman"/>
          <w:sz w:val="24"/>
          <w:szCs w:val="24"/>
        </w:rPr>
        <w:t xml:space="preserve"> </w:t>
      </w:r>
      <w:r>
        <w:rPr>
          <w:rFonts w:ascii="Times New Roman" w:hAnsi="Times New Roman"/>
          <w:b/>
          <w:bCs/>
          <w:sz w:val="24"/>
          <w:szCs w:val="24"/>
          <w:lang w:eastAsia="en-US"/>
        </w:rPr>
        <w:t>O</w:t>
      </w:r>
      <w:r w:rsidRPr="00E43244">
        <w:rPr>
          <w:rFonts w:ascii="Times New Roman" w:hAnsi="Times New Roman"/>
          <w:b/>
          <w:bCs/>
          <w:sz w:val="24"/>
          <w:szCs w:val="24"/>
          <w:lang w:eastAsia="en-US"/>
        </w:rPr>
        <w:t>biectivul</w:t>
      </w:r>
      <w:r w:rsidRPr="00E43244">
        <w:rPr>
          <w:rFonts w:ascii="Times New Roman" w:hAnsi="Times New Roman"/>
          <w:b/>
          <w:bCs/>
          <w:spacing w:val="-3"/>
          <w:sz w:val="24"/>
          <w:szCs w:val="24"/>
          <w:lang w:eastAsia="en-US"/>
        </w:rPr>
        <w:t xml:space="preserve"> </w:t>
      </w:r>
      <w:r>
        <w:rPr>
          <w:rFonts w:ascii="Times New Roman" w:hAnsi="Times New Roman"/>
          <w:b/>
          <w:bCs/>
          <w:spacing w:val="-1"/>
          <w:sz w:val="24"/>
          <w:szCs w:val="24"/>
          <w:lang w:eastAsia="en-US"/>
        </w:rPr>
        <w:t xml:space="preserve"> </w:t>
      </w:r>
      <w:r w:rsidRPr="00E43244">
        <w:rPr>
          <w:rFonts w:ascii="Times New Roman" w:hAnsi="Times New Roman"/>
          <w:b/>
          <w:bCs/>
          <w:sz w:val="24"/>
          <w:szCs w:val="24"/>
          <w:lang w:eastAsia="en-US"/>
        </w:rPr>
        <w:t>proiectului:</w:t>
      </w:r>
      <w:r>
        <w:rPr>
          <w:rFonts w:ascii="Times New Roman" w:hAnsi="Times New Roman"/>
          <w:b/>
          <w:bCs/>
          <w:sz w:val="24"/>
          <w:szCs w:val="24"/>
          <w:lang w:eastAsia="en-US"/>
        </w:rPr>
        <w:t xml:space="preserve"> </w:t>
      </w:r>
      <w:r w:rsidRPr="008B408B">
        <w:rPr>
          <w:rFonts w:ascii="Times New Roman" w:hAnsi="Times New Roman"/>
          <w:sz w:val="24"/>
          <w:szCs w:val="24"/>
          <w:lang w:eastAsia="en-US"/>
        </w:rPr>
        <w:t>Optimizarea sistemului de protecție a copilului în orașele partenere prin implicarea actorilor relevanți în activități integrate de formare profesională, includerea în grupuri interdisciplinare de lucru și producerea de instrumente comune și conștientizarea la nivel național a fenomenului de violență împotriva copilului și resurselor aferente prin campanii media targetate atât spre copii cât și spre publicul larg, cu o abordare care integrează standarde europene și internaționale consacrate.</w:t>
      </w:r>
    </w:p>
    <w:p w14:paraId="0CB1FB71" w14:textId="0324F32B" w:rsidR="00F007DE" w:rsidRPr="00003DE5" w:rsidRDefault="00F007DE" w:rsidP="001F75BC">
      <w:pPr>
        <w:widowControl w:val="0"/>
        <w:tabs>
          <w:tab w:val="left" w:pos="1247"/>
        </w:tabs>
        <w:autoSpaceDE w:val="0"/>
        <w:autoSpaceDN w:val="0"/>
        <w:spacing w:after="0"/>
        <w:ind w:right="149"/>
        <w:rPr>
          <w:rFonts w:ascii="Times New Roman" w:hAnsi="Times New Roman"/>
          <w:i/>
          <w:sz w:val="24"/>
          <w:szCs w:val="24"/>
          <w:highlight w:val="yellow"/>
        </w:rPr>
      </w:pPr>
    </w:p>
    <w:p w14:paraId="535BF1EA" w14:textId="77777777" w:rsidR="00003DE5" w:rsidRPr="003D7D8E" w:rsidRDefault="00003DE5" w:rsidP="00003DE5">
      <w:pPr>
        <w:widowControl w:val="0"/>
        <w:tabs>
          <w:tab w:val="left" w:pos="1247"/>
        </w:tabs>
        <w:autoSpaceDE w:val="0"/>
        <w:autoSpaceDN w:val="0"/>
        <w:spacing w:after="0"/>
        <w:ind w:left="821" w:right="149"/>
        <w:jc w:val="both"/>
        <w:rPr>
          <w:rFonts w:ascii="Times New Roman" w:hAnsi="Times New Roman"/>
          <w:i/>
          <w:sz w:val="24"/>
          <w:szCs w:val="24"/>
          <w:highlight w:val="yellow"/>
        </w:rPr>
      </w:pPr>
    </w:p>
    <w:p w14:paraId="2307E503" w14:textId="77777777" w:rsidR="00F007DE" w:rsidRPr="003D7D8E" w:rsidRDefault="00F007DE" w:rsidP="00614F68">
      <w:pPr>
        <w:widowControl w:val="0"/>
        <w:numPr>
          <w:ilvl w:val="1"/>
          <w:numId w:val="27"/>
        </w:numPr>
        <w:tabs>
          <w:tab w:val="left" w:pos="1215"/>
        </w:tabs>
        <w:autoSpaceDE w:val="0"/>
        <w:autoSpaceDN w:val="0"/>
        <w:spacing w:after="0"/>
        <w:ind w:right="149" w:firstLine="667"/>
        <w:jc w:val="both"/>
        <w:rPr>
          <w:rFonts w:ascii="Times New Roman" w:hAnsi="Times New Roman"/>
          <w:sz w:val="24"/>
          <w:szCs w:val="24"/>
        </w:rPr>
      </w:pPr>
      <w:r w:rsidRPr="003D7D8E">
        <w:rPr>
          <w:rFonts w:ascii="Times New Roman" w:hAnsi="Times New Roman"/>
          <w:sz w:val="24"/>
          <w:szCs w:val="24"/>
        </w:rPr>
        <w:t>Selecția partenerilor privați se face în conformitate cu dispozițiile legale în vigoare</w:t>
      </w:r>
      <w:r w:rsidRPr="003D7D8E">
        <w:rPr>
          <w:rFonts w:ascii="Times New Roman" w:hAnsi="Times New Roman"/>
          <w:spacing w:val="1"/>
          <w:sz w:val="24"/>
          <w:szCs w:val="24"/>
        </w:rPr>
        <w:t xml:space="preserve"> </w:t>
      </w:r>
      <w:r w:rsidRPr="003D7D8E">
        <w:rPr>
          <w:rFonts w:ascii="Times New Roman" w:hAnsi="Times New Roman"/>
          <w:w w:val="105"/>
          <w:sz w:val="24"/>
          <w:szCs w:val="24"/>
        </w:rPr>
        <w:t>și</w:t>
      </w:r>
      <w:r w:rsidRPr="003D7D8E">
        <w:rPr>
          <w:rFonts w:ascii="Times New Roman" w:hAnsi="Times New Roman"/>
          <w:spacing w:val="-2"/>
          <w:w w:val="105"/>
          <w:sz w:val="24"/>
          <w:szCs w:val="24"/>
        </w:rPr>
        <w:t xml:space="preserve"> </w:t>
      </w:r>
      <w:r w:rsidRPr="003D7D8E">
        <w:rPr>
          <w:rFonts w:ascii="Times New Roman" w:hAnsi="Times New Roman"/>
          <w:w w:val="105"/>
          <w:sz w:val="24"/>
          <w:szCs w:val="24"/>
        </w:rPr>
        <w:t>cu</w:t>
      </w:r>
      <w:r w:rsidRPr="003D7D8E">
        <w:rPr>
          <w:rFonts w:ascii="Times New Roman" w:hAnsi="Times New Roman"/>
          <w:spacing w:val="-2"/>
          <w:w w:val="105"/>
          <w:sz w:val="24"/>
          <w:szCs w:val="24"/>
        </w:rPr>
        <w:t xml:space="preserve"> </w:t>
      </w:r>
      <w:r w:rsidRPr="003D7D8E">
        <w:rPr>
          <w:rFonts w:ascii="Times New Roman" w:hAnsi="Times New Roman"/>
          <w:w w:val="105"/>
          <w:sz w:val="24"/>
          <w:szCs w:val="24"/>
        </w:rPr>
        <w:t>cele</w:t>
      </w:r>
      <w:r w:rsidRPr="003D7D8E">
        <w:rPr>
          <w:rFonts w:ascii="Times New Roman" w:hAnsi="Times New Roman"/>
          <w:spacing w:val="-1"/>
          <w:w w:val="105"/>
          <w:sz w:val="24"/>
          <w:szCs w:val="24"/>
        </w:rPr>
        <w:t xml:space="preserve"> </w:t>
      </w:r>
      <w:r w:rsidRPr="003D7D8E">
        <w:rPr>
          <w:rFonts w:ascii="Times New Roman" w:hAnsi="Times New Roman"/>
          <w:w w:val="105"/>
          <w:sz w:val="24"/>
          <w:szCs w:val="24"/>
        </w:rPr>
        <w:t>ale</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prezentei</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metodologii.</w:t>
      </w:r>
    </w:p>
    <w:p w14:paraId="00E95818" w14:textId="6E8BB117" w:rsidR="00F007DE" w:rsidRPr="003D7D8E" w:rsidRDefault="00931CF2" w:rsidP="00614F68">
      <w:pPr>
        <w:widowControl w:val="0"/>
        <w:numPr>
          <w:ilvl w:val="1"/>
          <w:numId w:val="27"/>
        </w:numPr>
        <w:tabs>
          <w:tab w:val="left" w:pos="1216"/>
        </w:tabs>
        <w:autoSpaceDE w:val="0"/>
        <w:autoSpaceDN w:val="0"/>
        <w:spacing w:after="0"/>
        <w:ind w:right="149" w:firstLine="667"/>
        <w:jc w:val="both"/>
        <w:rPr>
          <w:rFonts w:ascii="Times New Roman" w:hAnsi="Times New Roman"/>
          <w:sz w:val="24"/>
          <w:szCs w:val="24"/>
        </w:rPr>
      </w:pPr>
      <w:r>
        <w:rPr>
          <w:rFonts w:ascii="Times New Roman" w:hAnsi="Times New Roman"/>
          <w:spacing w:val="-1"/>
          <w:w w:val="105"/>
          <w:sz w:val="24"/>
          <w:szCs w:val="24"/>
        </w:rPr>
        <w:t>Î</w:t>
      </w:r>
      <w:r w:rsidR="00F007DE" w:rsidRPr="003D7D8E">
        <w:rPr>
          <w:rFonts w:ascii="Times New Roman" w:hAnsi="Times New Roman"/>
          <w:spacing w:val="-1"/>
          <w:w w:val="105"/>
          <w:sz w:val="24"/>
          <w:szCs w:val="24"/>
        </w:rPr>
        <w:t>n</w:t>
      </w:r>
      <w:r w:rsidR="00F007DE" w:rsidRPr="003D7D8E">
        <w:rPr>
          <w:rFonts w:ascii="Times New Roman" w:hAnsi="Times New Roman"/>
          <w:spacing w:val="-13"/>
          <w:w w:val="105"/>
          <w:sz w:val="24"/>
          <w:szCs w:val="24"/>
        </w:rPr>
        <w:t xml:space="preserve"> </w:t>
      </w:r>
      <w:r w:rsidR="00F007DE" w:rsidRPr="003D7D8E">
        <w:rPr>
          <w:rFonts w:ascii="Times New Roman" w:hAnsi="Times New Roman"/>
          <w:spacing w:val="-1"/>
          <w:w w:val="105"/>
          <w:sz w:val="24"/>
          <w:szCs w:val="24"/>
        </w:rPr>
        <w:t>aplicarea</w:t>
      </w:r>
      <w:r w:rsidR="00F007DE" w:rsidRPr="003D7D8E">
        <w:rPr>
          <w:rFonts w:ascii="Times New Roman" w:hAnsi="Times New Roman"/>
          <w:spacing w:val="-13"/>
          <w:w w:val="105"/>
          <w:sz w:val="24"/>
          <w:szCs w:val="24"/>
        </w:rPr>
        <w:t xml:space="preserve"> </w:t>
      </w:r>
      <w:r w:rsidR="00F007DE" w:rsidRPr="003D7D8E">
        <w:rPr>
          <w:rFonts w:ascii="Times New Roman" w:hAnsi="Times New Roman"/>
          <w:spacing w:val="-1"/>
          <w:w w:val="105"/>
          <w:sz w:val="24"/>
          <w:szCs w:val="24"/>
        </w:rPr>
        <w:t>metodologiei</w:t>
      </w:r>
      <w:r w:rsidR="00F007DE" w:rsidRPr="003D7D8E">
        <w:rPr>
          <w:rFonts w:ascii="Times New Roman" w:hAnsi="Times New Roman"/>
          <w:spacing w:val="-13"/>
          <w:w w:val="105"/>
          <w:sz w:val="24"/>
          <w:szCs w:val="24"/>
        </w:rPr>
        <w:t xml:space="preserve"> </w:t>
      </w:r>
      <w:r w:rsidR="00F007DE" w:rsidRPr="003D7D8E">
        <w:rPr>
          <w:rFonts w:ascii="Times New Roman" w:hAnsi="Times New Roman"/>
          <w:spacing w:val="-1"/>
          <w:w w:val="105"/>
          <w:sz w:val="24"/>
          <w:szCs w:val="24"/>
        </w:rPr>
        <w:t>de</w:t>
      </w:r>
      <w:r w:rsidR="00F007DE" w:rsidRPr="003D7D8E">
        <w:rPr>
          <w:rFonts w:ascii="Times New Roman" w:hAnsi="Times New Roman"/>
          <w:spacing w:val="-12"/>
          <w:w w:val="105"/>
          <w:sz w:val="24"/>
          <w:szCs w:val="24"/>
        </w:rPr>
        <w:t xml:space="preserve"> </w:t>
      </w:r>
      <w:r w:rsidR="00F007DE" w:rsidRPr="003D7D8E">
        <w:rPr>
          <w:rFonts w:ascii="Times New Roman" w:hAnsi="Times New Roman"/>
          <w:spacing w:val="-1"/>
          <w:w w:val="105"/>
          <w:sz w:val="24"/>
          <w:szCs w:val="24"/>
        </w:rPr>
        <w:t>selecție</w:t>
      </w:r>
      <w:r w:rsidR="00F007DE" w:rsidRPr="003D7D8E">
        <w:rPr>
          <w:rFonts w:ascii="Times New Roman" w:hAnsi="Times New Roman"/>
          <w:spacing w:val="-12"/>
          <w:w w:val="105"/>
          <w:sz w:val="24"/>
          <w:szCs w:val="24"/>
        </w:rPr>
        <w:t xml:space="preserve"> </w:t>
      </w:r>
      <w:r w:rsidR="00F007DE" w:rsidRPr="003D7D8E">
        <w:rPr>
          <w:rFonts w:ascii="Times New Roman" w:hAnsi="Times New Roman"/>
          <w:spacing w:val="-1"/>
          <w:w w:val="105"/>
          <w:sz w:val="24"/>
          <w:szCs w:val="24"/>
        </w:rPr>
        <w:t>a</w:t>
      </w:r>
      <w:r w:rsidR="00F007DE" w:rsidRPr="003D7D8E">
        <w:rPr>
          <w:rFonts w:ascii="Times New Roman" w:hAnsi="Times New Roman"/>
          <w:spacing w:val="-12"/>
          <w:w w:val="105"/>
          <w:sz w:val="24"/>
          <w:szCs w:val="24"/>
        </w:rPr>
        <w:t xml:space="preserve"> </w:t>
      </w:r>
      <w:r w:rsidR="00F007DE" w:rsidRPr="003D7D8E">
        <w:rPr>
          <w:rFonts w:ascii="Times New Roman" w:hAnsi="Times New Roman"/>
          <w:spacing w:val="-1"/>
          <w:w w:val="105"/>
          <w:sz w:val="24"/>
          <w:szCs w:val="24"/>
        </w:rPr>
        <w:t>partenerilor,</w:t>
      </w:r>
      <w:r w:rsidR="00F007DE" w:rsidRPr="003D7D8E">
        <w:rPr>
          <w:rFonts w:ascii="Times New Roman" w:hAnsi="Times New Roman"/>
          <w:spacing w:val="-12"/>
          <w:w w:val="105"/>
          <w:sz w:val="24"/>
          <w:szCs w:val="24"/>
        </w:rPr>
        <w:t xml:space="preserve"> </w:t>
      </w:r>
      <w:r w:rsidR="00F007DE" w:rsidRPr="003D7D8E">
        <w:rPr>
          <w:rFonts w:ascii="Times New Roman" w:hAnsi="Times New Roman"/>
          <w:spacing w:val="-1"/>
          <w:w w:val="105"/>
          <w:sz w:val="24"/>
          <w:szCs w:val="24"/>
        </w:rPr>
        <w:t>entități</w:t>
      </w:r>
      <w:r w:rsidR="00F007DE" w:rsidRPr="003D7D8E">
        <w:rPr>
          <w:rFonts w:ascii="Times New Roman" w:hAnsi="Times New Roman"/>
          <w:spacing w:val="-12"/>
          <w:w w:val="105"/>
          <w:sz w:val="24"/>
          <w:szCs w:val="24"/>
        </w:rPr>
        <w:t xml:space="preserve"> </w:t>
      </w:r>
      <w:r w:rsidR="00F007DE" w:rsidRPr="003D7D8E">
        <w:rPr>
          <w:rFonts w:ascii="Times New Roman" w:hAnsi="Times New Roman"/>
          <w:spacing w:val="-1"/>
          <w:w w:val="105"/>
          <w:sz w:val="24"/>
          <w:szCs w:val="24"/>
        </w:rPr>
        <w:t>private,</w:t>
      </w:r>
      <w:r w:rsidR="00F007DE" w:rsidRPr="003D7D8E">
        <w:rPr>
          <w:rFonts w:ascii="Times New Roman" w:hAnsi="Times New Roman"/>
          <w:spacing w:val="-12"/>
          <w:w w:val="105"/>
          <w:sz w:val="24"/>
          <w:szCs w:val="24"/>
        </w:rPr>
        <w:t xml:space="preserve"> </w:t>
      </w:r>
      <w:r w:rsidR="00F007DE" w:rsidRPr="003D7D8E">
        <w:rPr>
          <w:rFonts w:ascii="Times New Roman" w:hAnsi="Times New Roman"/>
          <w:spacing w:val="-1"/>
          <w:w w:val="105"/>
          <w:sz w:val="24"/>
          <w:szCs w:val="24"/>
        </w:rPr>
        <w:t>se</w:t>
      </w:r>
      <w:r w:rsidR="00F007DE" w:rsidRPr="003D7D8E">
        <w:rPr>
          <w:rFonts w:ascii="Times New Roman" w:hAnsi="Times New Roman"/>
          <w:spacing w:val="-13"/>
          <w:w w:val="105"/>
          <w:sz w:val="24"/>
          <w:szCs w:val="24"/>
        </w:rPr>
        <w:t xml:space="preserve"> </w:t>
      </w:r>
      <w:r w:rsidR="00F007DE" w:rsidRPr="003D7D8E">
        <w:rPr>
          <w:rFonts w:ascii="Times New Roman" w:hAnsi="Times New Roman"/>
          <w:spacing w:val="-1"/>
          <w:w w:val="105"/>
          <w:sz w:val="24"/>
          <w:szCs w:val="24"/>
        </w:rPr>
        <w:t>vor</w:t>
      </w:r>
      <w:r w:rsidR="00F007DE" w:rsidRPr="003D7D8E">
        <w:rPr>
          <w:rFonts w:ascii="Times New Roman" w:hAnsi="Times New Roman"/>
          <w:spacing w:val="-13"/>
          <w:w w:val="105"/>
          <w:sz w:val="24"/>
          <w:szCs w:val="24"/>
        </w:rPr>
        <w:t xml:space="preserve"> </w:t>
      </w:r>
      <w:r w:rsidR="00F007DE" w:rsidRPr="003D7D8E">
        <w:rPr>
          <w:rFonts w:ascii="Times New Roman" w:hAnsi="Times New Roman"/>
          <w:spacing w:val="-1"/>
          <w:w w:val="105"/>
          <w:sz w:val="24"/>
          <w:szCs w:val="24"/>
        </w:rPr>
        <w:t>respecta</w:t>
      </w:r>
      <w:r w:rsidR="00F007DE" w:rsidRPr="003D7D8E">
        <w:rPr>
          <w:rFonts w:ascii="Times New Roman" w:hAnsi="Times New Roman"/>
          <w:spacing w:val="-55"/>
          <w:w w:val="105"/>
          <w:sz w:val="24"/>
          <w:szCs w:val="24"/>
        </w:rPr>
        <w:t xml:space="preserve"> </w:t>
      </w:r>
      <w:r>
        <w:rPr>
          <w:rFonts w:ascii="Times New Roman" w:hAnsi="Times New Roman"/>
          <w:spacing w:val="-55"/>
          <w:w w:val="105"/>
          <w:sz w:val="24"/>
          <w:szCs w:val="24"/>
        </w:rPr>
        <w:t xml:space="preserve">  </w:t>
      </w:r>
      <w:r w:rsidR="00F007DE" w:rsidRPr="003D7D8E">
        <w:rPr>
          <w:rFonts w:ascii="Times New Roman" w:hAnsi="Times New Roman"/>
          <w:sz w:val="24"/>
          <w:szCs w:val="24"/>
        </w:rPr>
        <w:t xml:space="preserve">și </w:t>
      </w:r>
      <w:r w:rsidR="00F007DE" w:rsidRPr="003D7D8E">
        <w:rPr>
          <w:rFonts w:ascii="Times New Roman" w:hAnsi="Times New Roman"/>
          <w:sz w:val="24"/>
          <w:szCs w:val="24"/>
        </w:rPr>
        <w:lastRenderedPageBreak/>
        <w:t>prevederile cuprinse în Ghidul</w:t>
      </w:r>
      <w:r w:rsidR="00F007DE" w:rsidRPr="003D7D8E">
        <w:rPr>
          <w:rFonts w:ascii="Times New Roman" w:hAnsi="Times New Roman"/>
          <w:spacing w:val="1"/>
          <w:sz w:val="24"/>
          <w:szCs w:val="24"/>
        </w:rPr>
        <w:t xml:space="preserve"> </w:t>
      </w:r>
      <w:r w:rsidRPr="008767D3">
        <w:rPr>
          <w:rFonts w:ascii="Times New Roman" w:eastAsia="Arial" w:hAnsi="Times New Roman"/>
          <w:b/>
          <w:bCs/>
          <w:sz w:val="24"/>
          <w:szCs w:val="24"/>
          <w:lang w:eastAsia="en-GB"/>
        </w:rPr>
        <w:t>Citizens, Equality, Rights and value(CERV</w:t>
      </w:r>
      <w:r w:rsidRPr="003D7D8E">
        <w:rPr>
          <w:rFonts w:ascii="Times New Roman" w:eastAsia="Arial" w:hAnsi="Times New Roman"/>
          <w:b/>
          <w:bCs/>
          <w:sz w:val="24"/>
          <w:szCs w:val="24"/>
          <w:lang w:eastAsia="en-GB"/>
        </w:rPr>
        <w:t xml:space="preserve">), </w:t>
      </w:r>
      <w:r w:rsidRPr="003D7D8E">
        <w:rPr>
          <w:rFonts w:ascii="Times New Roman" w:hAnsi="Times New Roman"/>
          <w:b/>
          <w:bCs/>
          <w:color w:val="1F1F1F"/>
          <w:sz w:val="24"/>
          <w:szCs w:val="24"/>
        </w:rPr>
        <w:t>CERV-2024-DAPHNE - Apel de propuneri pentru prevenirea și combaterea violenței bazate pe gen și a violenței împotriva copiilor</w:t>
      </w:r>
      <w:r>
        <w:rPr>
          <w:rFonts w:ascii="Times New Roman" w:hAnsi="Times New Roman"/>
          <w:b/>
          <w:bCs/>
          <w:color w:val="1F1F1F"/>
          <w:sz w:val="24"/>
          <w:szCs w:val="24"/>
        </w:rPr>
        <w:t>.</w:t>
      </w:r>
    </w:p>
    <w:p w14:paraId="12E54672" w14:textId="1A8A805C" w:rsidR="00F007DE" w:rsidRPr="003D7D8E" w:rsidRDefault="00F007DE" w:rsidP="00614F68">
      <w:pPr>
        <w:widowControl w:val="0"/>
        <w:numPr>
          <w:ilvl w:val="1"/>
          <w:numId w:val="27"/>
        </w:numPr>
        <w:tabs>
          <w:tab w:val="left" w:pos="1211"/>
        </w:tabs>
        <w:autoSpaceDE w:val="0"/>
        <w:autoSpaceDN w:val="0"/>
        <w:spacing w:after="0"/>
        <w:ind w:right="151" w:firstLine="667"/>
        <w:jc w:val="both"/>
        <w:rPr>
          <w:rFonts w:ascii="Times New Roman" w:hAnsi="Times New Roman"/>
          <w:sz w:val="24"/>
          <w:szCs w:val="24"/>
        </w:rPr>
      </w:pPr>
      <w:r w:rsidRPr="003D7D8E">
        <w:rPr>
          <w:rFonts w:ascii="Times New Roman" w:hAnsi="Times New Roman"/>
          <w:sz w:val="24"/>
          <w:szCs w:val="24"/>
        </w:rPr>
        <w:t>Selectarea ca partener într-un proiect care se va depune spre finanțare nu generează</w:t>
      </w:r>
      <w:r w:rsidRPr="003D7D8E">
        <w:rPr>
          <w:rFonts w:ascii="Times New Roman" w:hAnsi="Times New Roman"/>
          <w:spacing w:val="1"/>
          <w:sz w:val="24"/>
          <w:szCs w:val="24"/>
        </w:rPr>
        <w:t xml:space="preserve"> </w:t>
      </w:r>
      <w:r w:rsidRPr="003D7D8E">
        <w:rPr>
          <w:rFonts w:ascii="Times New Roman" w:hAnsi="Times New Roman"/>
          <w:sz w:val="24"/>
          <w:szCs w:val="24"/>
        </w:rPr>
        <w:t>obligații în sarcina</w:t>
      </w:r>
      <w:r w:rsidR="00931CF2">
        <w:rPr>
          <w:rFonts w:ascii="Times New Roman" w:hAnsi="Times New Roman"/>
          <w:sz w:val="24"/>
          <w:szCs w:val="24"/>
        </w:rPr>
        <w:t xml:space="preserve"> Direcției de Asistență Socială a Municipiului</w:t>
      </w:r>
      <w:r w:rsidRPr="003D7D8E">
        <w:rPr>
          <w:rFonts w:ascii="Times New Roman" w:hAnsi="Times New Roman"/>
          <w:sz w:val="24"/>
          <w:szCs w:val="24"/>
        </w:rPr>
        <w:t xml:space="preserve"> Timișoara sau a celor selectați, decât în măsura în care proiectul a fost</w:t>
      </w:r>
      <w:r w:rsidRPr="003D7D8E">
        <w:rPr>
          <w:rFonts w:ascii="Times New Roman" w:hAnsi="Times New Roman"/>
          <w:spacing w:val="1"/>
          <w:sz w:val="24"/>
          <w:szCs w:val="24"/>
        </w:rPr>
        <w:t xml:space="preserve"> </w:t>
      </w:r>
      <w:r w:rsidRPr="003D7D8E">
        <w:rPr>
          <w:rFonts w:ascii="Times New Roman" w:hAnsi="Times New Roman"/>
          <w:w w:val="105"/>
          <w:sz w:val="24"/>
          <w:szCs w:val="24"/>
        </w:rPr>
        <w:t>contractat</w:t>
      </w:r>
      <w:r w:rsidRPr="003D7D8E">
        <w:rPr>
          <w:rFonts w:ascii="Times New Roman" w:hAnsi="Times New Roman"/>
          <w:spacing w:val="-6"/>
          <w:w w:val="105"/>
          <w:sz w:val="24"/>
          <w:szCs w:val="24"/>
        </w:rPr>
        <w:t xml:space="preserve"> </w:t>
      </w:r>
      <w:r w:rsidRPr="003D7D8E">
        <w:rPr>
          <w:rFonts w:ascii="Times New Roman" w:hAnsi="Times New Roman"/>
          <w:w w:val="105"/>
          <w:sz w:val="24"/>
          <w:szCs w:val="24"/>
        </w:rPr>
        <w:t>și</w:t>
      </w:r>
      <w:r w:rsidRPr="003D7D8E">
        <w:rPr>
          <w:rFonts w:ascii="Times New Roman" w:hAnsi="Times New Roman"/>
          <w:spacing w:val="-5"/>
          <w:w w:val="105"/>
          <w:sz w:val="24"/>
          <w:szCs w:val="24"/>
        </w:rPr>
        <w:t xml:space="preserve"> </w:t>
      </w:r>
      <w:r w:rsidRPr="003D7D8E">
        <w:rPr>
          <w:rFonts w:ascii="Times New Roman" w:hAnsi="Times New Roman"/>
          <w:w w:val="105"/>
          <w:sz w:val="24"/>
          <w:szCs w:val="24"/>
        </w:rPr>
        <w:t>doar</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pentru</w:t>
      </w:r>
      <w:r w:rsidRPr="003D7D8E">
        <w:rPr>
          <w:rFonts w:ascii="Times New Roman" w:hAnsi="Times New Roman"/>
          <w:spacing w:val="-6"/>
          <w:w w:val="105"/>
          <w:sz w:val="24"/>
          <w:szCs w:val="24"/>
        </w:rPr>
        <w:t xml:space="preserve"> </w:t>
      </w:r>
      <w:r w:rsidRPr="003D7D8E">
        <w:rPr>
          <w:rFonts w:ascii="Times New Roman" w:hAnsi="Times New Roman"/>
          <w:w w:val="105"/>
          <w:sz w:val="24"/>
          <w:szCs w:val="24"/>
        </w:rPr>
        <w:t>elementele</w:t>
      </w:r>
      <w:r w:rsidRPr="003D7D8E">
        <w:rPr>
          <w:rFonts w:ascii="Times New Roman" w:hAnsi="Times New Roman"/>
          <w:spacing w:val="-5"/>
          <w:w w:val="105"/>
          <w:sz w:val="24"/>
          <w:szCs w:val="24"/>
        </w:rPr>
        <w:t xml:space="preserve"> </w:t>
      </w:r>
      <w:r w:rsidRPr="003D7D8E">
        <w:rPr>
          <w:rFonts w:ascii="Times New Roman" w:hAnsi="Times New Roman"/>
          <w:w w:val="105"/>
          <w:sz w:val="24"/>
          <w:szCs w:val="24"/>
        </w:rPr>
        <w:t>convenite</w:t>
      </w:r>
      <w:r w:rsidRPr="003D7D8E">
        <w:rPr>
          <w:rFonts w:ascii="Times New Roman" w:hAnsi="Times New Roman"/>
          <w:spacing w:val="-6"/>
          <w:w w:val="105"/>
          <w:sz w:val="24"/>
          <w:szCs w:val="24"/>
        </w:rPr>
        <w:t xml:space="preserve"> </w:t>
      </w:r>
      <w:r w:rsidRPr="003D7D8E">
        <w:rPr>
          <w:rFonts w:ascii="Times New Roman" w:hAnsi="Times New Roman"/>
          <w:w w:val="105"/>
          <w:sz w:val="24"/>
          <w:szCs w:val="24"/>
        </w:rPr>
        <w:t>în</w:t>
      </w:r>
      <w:r w:rsidRPr="003D7D8E">
        <w:rPr>
          <w:rFonts w:ascii="Times New Roman" w:hAnsi="Times New Roman"/>
          <w:spacing w:val="-6"/>
          <w:w w:val="105"/>
          <w:sz w:val="24"/>
          <w:szCs w:val="24"/>
        </w:rPr>
        <w:t xml:space="preserve"> </w:t>
      </w:r>
      <w:r w:rsidRPr="003D7D8E">
        <w:rPr>
          <w:rFonts w:ascii="Times New Roman" w:hAnsi="Times New Roman"/>
          <w:w w:val="105"/>
          <w:sz w:val="24"/>
          <w:szCs w:val="24"/>
        </w:rPr>
        <w:t>acordul</w:t>
      </w:r>
      <w:r w:rsidRPr="003D7D8E">
        <w:rPr>
          <w:rFonts w:ascii="Times New Roman" w:hAnsi="Times New Roman"/>
          <w:spacing w:val="-5"/>
          <w:w w:val="105"/>
          <w:sz w:val="24"/>
          <w:szCs w:val="24"/>
        </w:rPr>
        <w:t xml:space="preserve"> </w:t>
      </w:r>
      <w:r w:rsidRPr="003D7D8E">
        <w:rPr>
          <w:rFonts w:ascii="Times New Roman" w:hAnsi="Times New Roman"/>
          <w:w w:val="105"/>
          <w:sz w:val="24"/>
          <w:szCs w:val="24"/>
        </w:rPr>
        <w:t>de</w:t>
      </w:r>
      <w:r w:rsidRPr="003D7D8E">
        <w:rPr>
          <w:rFonts w:ascii="Times New Roman" w:hAnsi="Times New Roman"/>
          <w:spacing w:val="-4"/>
          <w:w w:val="105"/>
          <w:sz w:val="24"/>
          <w:szCs w:val="24"/>
        </w:rPr>
        <w:t xml:space="preserve"> </w:t>
      </w:r>
      <w:r w:rsidRPr="003D7D8E">
        <w:rPr>
          <w:rFonts w:ascii="Times New Roman" w:hAnsi="Times New Roman"/>
          <w:w w:val="105"/>
          <w:sz w:val="24"/>
          <w:szCs w:val="24"/>
        </w:rPr>
        <w:t>parteneriat.</w:t>
      </w:r>
    </w:p>
    <w:p w14:paraId="00CC3FF6" w14:textId="77777777" w:rsidR="00F007DE" w:rsidRPr="003D7D8E" w:rsidRDefault="00F007DE" w:rsidP="00614F68">
      <w:pPr>
        <w:widowControl w:val="0"/>
        <w:autoSpaceDE w:val="0"/>
        <w:autoSpaceDN w:val="0"/>
        <w:spacing w:before="2" w:after="0"/>
        <w:jc w:val="both"/>
        <w:rPr>
          <w:rFonts w:ascii="Times New Roman" w:hAnsi="Times New Roman"/>
          <w:sz w:val="24"/>
          <w:szCs w:val="24"/>
          <w:lang w:eastAsia="en-US"/>
        </w:rPr>
      </w:pPr>
    </w:p>
    <w:p w14:paraId="36BE765B" w14:textId="77777777" w:rsidR="00F007DE" w:rsidRDefault="00F007DE" w:rsidP="00614F68">
      <w:pPr>
        <w:widowControl w:val="0"/>
        <w:autoSpaceDE w:val="0"/>
        <w:autoSpaceDN w:val="0"/>
        <w:spacing w:after="0"/>
        <w:ind w:left="821"/>
        <w:jc w:val="both"/>
        <w:outlineLvl w:val="0"/>
        <w:rPr>
          <w:rFonts w:ascii="Times New Roman" w:hAnsi="Times New Roman"/>
          <w:b/>
          <w:bCs/>
          <w:sz w:val="24"/>
          <w:szCs w:val="24"/>
          <w:lang w:eastAsia="en-US"/>
        </w:rPr>
      </w:pPr>
      <w:r w:rsidRPr="003D7D8E">
        <w:rPr>
          <w:rFonts w:ascii="Times New Roman" w:hAnsi="Times New Roman"/>
          <w:b/>
          <w:bCs/>
          <w:sz w:val="24"/>
          <w:szCs w:val="24"/>
          <w:lang w:eastAsia="en-US"/>
        </w:rPr>
        <w:t>Art.2.Etapele</w:t>
      </w:r>
      <w:r w:rsidRPr="003D7D8E">
        <w:rPr>
          <w:rFonts w:ascii="Times New Roman" w:hAnsi="Times New Roman"/>
          <w:b/>
          <w:bCs/>
          <w:spacing w:val="14"/>
          <w:sz w:val="24"/>
          <w:szCs w:val="24"/>
          <w:lang w:eastAsia="en-US"/>
        </w:rPr>
        <w:t xml:space="preserve"> </w:t>
      </w:r>
      <w:r w:rsidRPr="003D7D8E">
        <w:rPr>
          <w:rFonts w:ascii="Times New Roman" w:hAnsi="Times New Roman"/>
          <w:b/>
          <w:bCs/>
          <w:sz w:val="24"/>
          <w:szCs w:val="24"/>
          <w:lang w:eastAsia="en-US"/>
        </w:rPr>
        <w:t>de</w:t>
      </w:r>
      <w:r w:rsidRPr="003D7D8E">
        <w:rPr>
          <w:rFonts w:ascii="Times New Roman" w:hAnsi="Times New Roman"/>
          <w:b/>
          <w:bCs/>
          <w:spacing w:val="15"/>
          <w:sz w:val="24"/>
          <w:szCs w:val="24"/>
          <w:lang w:eastAsia="en-US"/>
        </w:rPr>
        <w:t xml:space="preserve"> </w:t>
      </w:r>
      <w:r w:rsidRPr="003D7D8E">
        <w:rPr>
          <w:rFonts w:ascii="Times New Roman" w:hAnsi="Times New Roman"/>
          <w:b/>
          <w:bCs/>
          <w:sz w:val="24"/>
          <w:szCs w:val="24"/>
          <w:lang w:eastAsia="en-US"/>
        </w:rPr>
        <w:t>desfășurare</w:t>
      </w:r>
      <w:r w:rsidRPr="003D7D8E">
        <w:rPr>
          <w:rFonts w:ascii="Times New Roman" w:hAnsi="Times New Roman"/>
          <w:b/>
          <w:bCs/>
          <w:spacing w:val="13"/>
          <w:sz w:val="24"/>
          <w:szCs w:val="24"/>
          <w:lang w:eastAsia="en-US"/>
        </w:rPr>
        <w:t xml:space="preserve"> </w:t>
      </w:r>
      <w:r w:rsidRPr="003D7D8E">
        <w:rPr>
          <w:rFonts w:ascii="Times New Roman" w:hAnsi="Times New Roman"/>
          <w:b/>
          <w:bCs/>
          <w:sz w:val="24"/>
          <w:szCs w:val="24"/>
          <w:lang w:eastAsia="en-US"/>
        </w:rPr>
        <w:t>a</w:t>
      </w:r>
      <w:r w:rsidRPr="003D7D8E">
        <w:rPr>
          <w:rFonts w:ascii="Times New Roman" w:hAnsi="Times New Roman"/>
          <w:b/>
          <w:bCs/>
          <w:spacing w:val="16"/>
          <w:sz w:val="24"/>
          <w:szCs w:val="24"/>
          <w:lang w:eastAsia="en-US"/>
        </w:rPr>
        <w:t xml:space="preserve"> </w:t>
      </w:r>
      <w:r w:rsidRPr="003D7D8E">
        <w:rPr>
          <w:rFonts w:ascii="Times New Roman" w:hAnsi="Times New Roman"/>
          <w:b/>
          <w:bCs/>
          <w:sz w:val="24"/>
          <w:szCs w:val="24"/>
          <w:lang w:eastAsia="en-US"/>
        </w:rPr>
        <w:t>selecției</w:t>
      </w:r>
      <w:r w:rsidRPr="003D7D8E">
        <w:rPr>
          <w:rFonts w:ascii="Times New Roman" w:hAnsi="Times New Roman"/>
          <w:b/>
          <w:bCs/>
          <w:spacing w:val="15"/>
          <w:sz w:val="24"/>
          <w:szCs w:val="24"/>
          <w:lang w:eastAsia="en-US"/>
        </w:rPr>
        <w:t xml:space="preserve"> </w:t>
      </w:r>
      <w:r w:rsidRPr="003D7D8E">
        <w:rPr>
          <w:rFonts w:ascii="Times New Roman" w:hAnsi="Times New Roman"/>
          <w:b/>
          <w:bCs/>
          <w:sz w:val="24"/>
          <w:szCs w:val="24"/>
          <w:lang w:eastAsia="en-US"/>
        </w:rPr>
        <w:t>dosarelor</w:t>
      </w:r>
      <w:r w:rsidRPr="003D7D8E">
        <w:rPr>
          <w:rFonts w:ascii="Times New Roman" w:hAnsi="Times New Roman"/>
          <w:b/>
          <w:bCs/>
          <w:spacing w:val="13"/>
          <w:sz w:val="24"/>
          <w:szCs w:val="24"/>
          <w:lang w:eastAsia="en-US"/>
        </w:rPr>
        <w:t xml:space="preserve"> </w:t>
      </w:r>
      <w:r w:rsidRPr="003D7D8E">
        <w:rPr>
          <w:rFonts w:ascii="Times New Roman" w:hAnsi="Times New Roman"/>
          <w:b/>
          <w:bCs/>
          <w:sz w:val="24"/>
          <w:szCs w:val="24"/>
          <w:lang w:eastAsia="en-US"/>
        </w:rPr>
        <w:t>depuse</w:t>
      </w:r>
    </w:p>
    <w:p w14:paraId="3D7F79B5" w14:textId="77777777" w:rsidR="00003DE5" w:rsidRPr="003D7D8E" w:rsidRDefault="00003DE5" w:rsidP="00614F68">
      <w:pPr>
        <w:widowControl w:val="0"/>
        <w:autoSpaceDE w:val="0"/>
        <w:autoSpaceDN w:val="0"/>
        <w:spacing w:after="0"/>
        <w:ind w:left="821"/>
        <w:jc w:val="both"/>
        <w:outlineLvl w:val="0"/>
        <w:rPr>
          <w:rFonts w:ascii="Times New Roman" w:hAnsi="Times New Roman"/>
          <w:b/>
          <w:bCs/>
          <w:sz w:val="24"/>
          <w:szCs w:val="24"/>
          <w:lang w:eastAsia="en-US"/>
        </w:rPr>
      </w:pPr>
    </w:p>
    <w:p w14:paraId="43CF42CF" w14:textId="69CC151A" w:rsidR="00F007DE" w:rsidRPr="003D7D8E" w:rsidRDefault="00F007DE" w:rsidP="00614F68">
      <w:pPr>
        <w:widowControl w:val="0"/>
        <w:numPr>
          <w:ilvl w:val="1"/>
          <w:numId w:val="26"/>
        </w:numPr>
        <w:tabs>
          <w:tab w:val="left" w:pos="1235"/>
        </w:tabs>
        <w:autoSpaceDE w:val="0"/>
        <w:autoSpaceDN w:val="0"/>
        <w:spacing w:before="6" w:after="0"/>
        <w:ind w:right="150" w:firstLine="667"/>
        <w:jc w:val="both"/>
        <w:rPr>
          <w:rFonts w:ascii="Times New Roman" w:hAnsi="Times New Roman"/>
          <w:sz w:val="24"/>
          <w:szCs w:val="24"/>
        </w:rPr>
      </w:pPr>
      <w:r w:rsidRPr="003D7D8E">
        <w:rPr>
          <w:rFonts w:ascii="Times New Roman" w:hAnsi="Times New Roman"/>
          <w:w w:val="105"/>
          <w:sz w:val="24"/>
          <w:szCs w:val="24"/>
        </w:rPr>
        <w:t>O</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entitate</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privată</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trebuie</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să</w:t>
      </w:r>
      <w:r w:rsidRPr="003D7D8E">
        <w:rPr>
          <w:rFonts w:ascii="Times New Roman" w:hAnsi="Times New Roman"/>
          <w:spacing w:val="4"/>
          <w:w w:val="105"/>
          <w:sz w:val="24"/>
          <w:szCs w:val="24"/>
        </w:rPr>
        <w:t xml:space="preserve"> </w:t>
      </w:r>
      <w:r w:rsidRPr="003D7D8E">
        <w:rPr>
          <w:rFonts w:ascii="Times New Roman" w:hAnsi="Times New Roman"/>
          <w:w w:val="105"/>
          <w:sz w:val="24"/>
          <w:szCs w:val="24"/>
        </w:rPr>
        <w:t>depună</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cate</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un</w:t>
      </w:r>
      <w:r w:rsidRPr="003D7D8E">
        <w:rPr>
          <w:rFonts w:ascii="Times New Roman" w:hAnsi="Times New Roman"/>
          <w:spacing w:val="2"/>
          <w:w w:val="105"/>
          <w:sz w:val="24"/>
          <w:szCs w:val="24"/>
        </w:rPr>
        <w:t xml:space="preserve"> </w:t>
      </w:r>
      <w:r w:rsidRPr="003D7D8E">
        <w:rPr>
          <w:rFonts w:ascii="Times New Roman" w:hAnsi="Times New Roman"/>
          <w:w w:val="105"/>
          <w:sz w:val="24"/>
          <w:szCs w:val="24"/>
        </w:rPr>
        <w:t>dosar</w:t>
      </w:r>
      <w:r w:rsidRPr="003D7D8E">
        <w:rPr>
          <w:rFonts w:ascii="Times New Roman" w:hAnsi="Times New Roman"/>
          <w:spacing w:val="4"/>
          <w:w w:val="105"/>
          <w:sz w:val="24"/>
          <w:szCs w:val="24"/>
        </w:rPr>
        <w:t xml:space="preserve"> </w:t>
      </w:r>
      <w:r w:rsidRPr="003D7D8E">
        <w:rPr>
          <w:rFonts w:ascii="Times New Roman" w:hAnsi="Times New Roman"/>
          <w:w w:val="105"/>
          <w:sz w:val="24"/>
          <w:szCs w:val="24"/>
        </w:rPr>
        <w:t>de</w:t>
      </w:r>
      <w:r w:rsidRPr="003D7D8E">
        <w:rPr>
          <w:rFonts w:ascii="Times New Roman" w:hAnsi="Times New Roman"/>
          <w:spacing w:val="4"/>
          <w:w w:val="105"/>
          <w:sz w:val="24"/>
          <w:szCs w:val="24"/>
        </w:rPr>
        <w:t xml:space="preserve"> </w:t>
      </w:r>
      <w:r w:rsidRPr="003D7D8E">
        <w:rPr>
          <w:rFonts w:ascii="Times New Roman" w:hAnsi="Times New Roman"/>
          <w:w w:val="105"/>
          <w:sz w:val="24"/>
          <w:szCs w:val="24"/>
        </w:rPr>
        <w:t>candidatura,</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pentru</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fiecare</w:t>
      </w:r>
      <w:r w:rsidRPr="003D7D8E">
        <w:rPr>
          <w:rFonts w:ascii="Times New Roman" w:hAnsi="Times New Roman"/>
          <w:spacing w:val="-55"/>
          <w:w w:val="105"/>
          <w:sz w:val="24"/>
          <w:szCs w:val="24"/>
        </w:rPr>
        <w:t xml:space="preserve"> </w:t>
      </w:r>
      <w:r w:rsidR="00B117F5">
        <w:rPr>
          <w:rFonts w:ascii="Times New Roman" w:hAnsi="Times New Roman"/>
          <w:spacing w:val="-55"/>
          <w:w w:val="105"/>
          <w:sz w:val="24"/>
          <w:szCs w:val="24"/>
        </w:rPr>
        <w:t xml:space="preserve">         </w:t>
      </w:r>
      <w:r w:rsidRPr="003D7D8E">
        <w:rPr>
          <w:rFonts w:ascii="Times New Roman" w:hAnsi="Times New Roman"/>
          <w:w w:val="105"/>
          <w:sz w:val="24"/>
          <w:szCs w:val="24"/>
        </w:rPr>
        <w:t>proiect</w:t>
      </w:r>
      <w:r w:rsidRPr="003D7D8E">
        <w:rPr>
          <w:rFonts w:ascii="Times New Roman" w:hAnsi="Times New Roman"/>
          <w:spacing w:val="-2"/>
          <w:w w:val="105"/>
          <w:sz w:val="24"/>
          <w:szCs w:val="24"/>
        </w:rPr>
        <w:t xml:space="preserve"> </w:t>
      </w:r>
      <w:r w:rsidRPr="003D7D8E">
        <w:rPr>
          <w:rFonts w:ascii="Times New Roman" w:hAnsi="Times New Roman"/>
          <w:w w:val="105"/>
          <w:sz w:val="24"/>
          <w:szCs w:val="24"/>
        </w:rPr>
        <w:t>la</w:t>
      </w:r>
      <w:r w:rsidRPr="003D7D8E">
        <w:rPr>
          <w:rFonts w:ascii="Times New Roman" w:hAnsi="Times New Roman"/>
          <w:spacing w:val="-4"/>
          <w:w w:val="105"/>
          <w:sz w:val="24"/>
          <w:szCs w:val="24"/>
        </w:rPr>
        <w:t xml:space="preserve"> </w:t>
      </w:r>
      <w:r w:rsidRPr="003D7D8E">
        <w:rPr>
          <w:rFonts w:ascii="Times New Roman" w:hAnsi="Times New Roman"/>
          <w:w w:val="105"/>
          <w:sz w:val="24"/>
          <w:szCs w:val="24"/>
        </w:rPr>
        <w:t>care</w:t>
      </w:r>
      <w:r w:rsidRPr="003D7D8E">
        <w:rPr>
          <w:rFonts w:ascii="Times New Roman" w:hAnsi="Times New Roman"/>
          <w:spacing w:val="-1"/>
          <w:w w:val="105"/>
          <w:sz w:val="24"/>
          <w:szCs w:val="24"/>
        </w:rPr>
        <w:t xml:space="preserve"> </w:t>
      </w:r>
      <w:r w:rsidRPr="003D7D8E">
        <w:rPr>
          <w:rFonts w:ascii="Times New Roman" w:hAnsi="Times New Roman"/>
          <w:w w:val="105"/>
          <w:sz w:val="24"/>
          <w:szCs w:val="24"/>
        </w:rPr>
        <w:t>dorește</w:t>
      </w:r>
      <w:r w:rsidRPr="003D7D8E">
        <w:rPr>
          <w:rFonts w:ascii="Times New Roman" w:hAnsi="Times New Roman"/>
          <w:spacing w:val="-2"/>
          <w:w w:val="105"/>
          <w:sz w:val="24"/>
          <w:szCs w:val="24"/>
        </w:rPr>
        <w:t xml:space="preserve"> </w:t>
      </w:r>
      <w:r w:rsidRPr="003D7D8E">
        <w:rPr>
          <w:rFonts w:ascii="Times New Roman" w:hAnsi="Times New Roman"/>
          <w:w w:val="105"/>
          <w:sz w:val="24"/>
          <w:szCs w:val="24"/>
        </w:rPr>
        <w:t>sa</w:t>
      </w:r>
      <w:r w:rsidRPr="003D7D8E">
        <w:rPr>
          <w:rFonts w:ascii="Times New Roman" w:hAnsi="Times New Roman"/>
          <w:spacing w:val="-3"/>
          <w:w w:val="105"/>
          <w:sz w:val="24"/>
          <w:szCs w:val="24"/>
        </w:rPr>
        <w:t xml:space="preserve"> </w:t>
      </w:r>
      <w:r w:rsidRPr="003D7D8E">
        <w:rPr>
          <w:rFonts w:ascii="Times New Roman" w:hAnsi="Times New Roman"/>
          <w:w w:val="105"/>
          <w:sz w:val="24"/>
          <w:szCs w:val="24"/>
        </w:rPr>
        <w:t>fie</w:t>
      </w:r>
      <w:r w:rsidRPr="003D7D8E">
        <w:rPr>
          <w:rFonts w:ascii="Times New Roman" w:hAnsi="Times New Roman"/>
          <w:spacing w:val="-2"/>
          <w:w w:val="105"/>
          <w:sz w:val="24"/>
          <w:szCs w:val="24"/>
        </w:rPr>
        <w:t xml:space="preserve"> </w:t>
      </w:r>
      <w:r w:rsidRPr="003D7D8E">
        <w:rPr>
          <w:rFonts w:ascii="Times New Roman" w:hAnsi="Times New Roman"/>
          <w:w w:val="105"/>
          <w:sz w:val="24"/>
          <w:szCs w:val="24"/>
        </w:rPr>
        <w:t>partener.</w:t>
      </w:r>
    </w:p>
    <w:p w14:paraId="0142E04F" w14:textId="77777777" w:rsidR="00F007DE" w:rsidRPr="003D7D8E" w:rsidRDefault="00F007DE" w:rsidP="00614F68">
      <w:pPr>
        <w:widowControl w:val="0"/>
        <w:numPr>
          <w:ilvl w:val="1"/>
          <w:numId w:val="26"/>
        </w:numPr>
        <w:tabs>
          <w:tab w:val="left" w:pos="1218"/>
        </w:tabs>
        <w:autoSpaceDE w:val="0"/>
        <w:autoSpaceDN w:val="0"/>
        <w:spacing w:after="0"/>
        <w:ind w:left="1217" w:hanging="397"/>
        <w:jc w:val="both"/>
        <w:rPr>
          <w:rFonts w:ascii="Times New Roman" w:hAnsi="Times New Roman"/>
          <w:sz w:val="24"/>
          <w:szCs w:val="24"/>
        </w:rPr>
      </w:pPr>
      <w:r w:rsidRPr="003D7D8E">
        <w:rPr>
          <w:rFonts w:ascii="Times New Roman" w:hAnsi="Times New Roman"/>
          <w:sz w:val="24"/>
          <w:szCs w:val="24"/>
        </w:rPr>
        <w:t>În</w:t>
      </w:r>
      <w:r w:rsidRPr="003D7D8E">
        <w:rPr>
          <w:rFonts w:ascii="Times New Roman" w:hAnsi="Times New Roman"/>
          <w:spacing w:val="14"/>
          <w:sz w:val="24"/>
          <w:szCs w:val="24"/>
        </w:rPr>
        <w:t xml:space="preserve"> </w:t>
      </w:r>
      <w:r w:rsidRPr="003D7D8E">
        <w:rPr>
          <w:rFonts w:ascii="Times New Roman" w:hAnsi="Times New Roman"/>
          <w:sz w:val="24"/>
          <w:szCs w:val="24"/>
        </w:rPr>
        <w:t>vederea</w:t>
      </w:r>
      <w:r w:rsidRPr="003D7D8E">
        <w:rPr>
          <w:rFonts w:ascii="Times New Roman" w:hAnsi="Times New Roman"/>
          <w:spacing w:val="12"/>
          <w:sz w:val="24"/>
          <w:szCs w:val="24"/>
        </w:rPr>
        <w:t xml:space="preserve"> </w:t>
      </w:r>
      <w:r w:rsidRPr="003D7D8E">
        <w:rPr>
          <w:rFonts w:ascii="Times New Roman" w:hAnsi="Times New Roman"/>
          <w:sz w:val="24"/>
          <w:szCs w:val="24"/>
        </w:rPr>
        <w:t>selecției</w:t>
      </w:r>
      <w:r w:rsidRPr="003D7D8E">
        <w:rPr>
          <w:rFonts w:ascii="Times New Roman" w:hAnsi="Times New Roman"/>
          <w:spacing w:val="12"/>
          <w:sz w:val="24"/>
          <w:szCs w:val="24"/>
        </w:rPr>
        <w:t xml:space="preserve"> </w:t>
      </w:r>
      <w:r w:rsidRPr="003D7D8E">
        <w:rPr>
          <w:rFonts w:ascii="Times New Roman" w:hAnsi="Times New Roman"/>
          <w:sz w:val="24"/>
          <w:szCs w:val="24"/>
        </w:rPr>
        <w:t>unui</w:t>
      </w:r>
      <w:r w:rsidRPr="003D7D8E">
        <w:rPr>
          <w:rFonts w:ascii="Times New Roman" w:hAnsi="Times New Roman"/>
          <w:spacing w:val="13"/>
          <w:sz w:val="24"/>
          <w:szCs w:val="24"/>
        </w:rPr>
        <w:t xml:space="preserve"> </w:t>
      </w:r>
      <w:r w:rsidRPr="003D7D8E">
        <w:rPr>
          <w:rFonts w:ascii="Times New Roman" w:hAnsi="Times New Roman"/>
          <w:sz w:val="24"/>
          <w:szCs w:val="24"/>
        </w:rPr>
        <w:t>partener</w:t>
      </w:r>
      <w:r w:rsidRPr="003D7D8E">
        <w:rPr>
          <w:rFonts w:ascii="Times New Roman" w:hAnsi="Times New Roman"/>
          <w:spacing w:val="13"/>
          <w:sz w:val="24"/>
          <w:szCs w:val="24"/>
        </w:rPr>
        <w:t xml:space="preserve"> </w:t>
      </w:r>
      <w:r w:rsidRPr="003D7D8E">
        <w:rPr>
          <w:rFonts w:ascii="Times New Roman" w:hAnsi="Times New Roman"/>
          <w:sz w:val="24"/>
          <w:szCs w:val="24"/>
        </w:rPr>
        <w:t>vor</w:t>
      </w:r>
      <w:r w:rsidRPr="003D7D8E">
        <w:rPr>
          <w:rFonts w:ascii="Times New Roman" w:hAnsi="Times New Roman"/>
          <w:spacing w:val="15"/>
          <w:sz w:val="24"/>
          <w:szCs w:val="24"/>
        </w:rPr>
        <w:t xml:space="preserve"> </w:t>
      </w:r>
      <w:r w:rsidRPr="003D7D8E">
        <w:rPr>
          <w:rFonts w:ascii="Times New Roman" w:hAnsi="Times New Roman"/>
          <w:sz w:val="24"/>
          <w:szCs w:val="24"/>
        </w:rPr>
        <w:t>fi</w:t>
      </w:r>
      <w:r w:rsidRPr="003D7D8E">
        <w:rPr>
          <w:rFonts w:ascii="Times New Roman" w:hAnsi="Times New Roman"/>
          <w:spacing w:val="13"/>
          <w:sz w:val="24"/>
          <w:szCs w:val="24"/>
        </w:rPr>
        <w:t xml:space="preserve"> </w:t>
      </w:r>
      <w:r w:rsidRPr="003D7D8E">
        <w:rPr>
          <w:rFonts w:ascii="Times New Roman" w:hAnsi="Times New Roman"/>
          <w:sz w:val="24"/>
          <w:szCs w:val="24"/>
        </w:rPr>
        <w:t>parcurse</w:t>
      </w:r>
      <w:r w:rsidRPr="003D7D8E">
        <w:rPr>
          <w:rFonts w:ascii="Times New Roman" w:hAnsi="Times New Roman"/>
          <w:spacing w:val="13"/>
          <w:sz w:val="24"/>
          <w:szCs w:val="24"/>
        </w:rPr>
        <w:t xml:space="preserve"> </w:t>
      </w:r>
      <w:r w:rsidRPr="003D7D8E">
        <w:rPr>
          <w:rFonts w:ascii="Times New Roman" w:hAnsi="Times New Roman"/>
          <w:sz w:val="24"/>
          <w:szCs w:val="24"/>
        </w:rPr>
        <w:t>următoarele</w:t>
      </w:r>
      <w:r w:rsidRPr="003D7D8E">
        <w:rPr>
          <w:rFonts w:ascii="Times New Roman" w:hAnsi="Times New Roman"/>
          <w:spacing w:val="13"/>
          <w:sz w:val="24"/>
          <w:szCs w:val="24"/>
        </w:rPr>
        <w:t xml:space="preserve"> </w:t>
      </w:r>
      <w:r w:rsidRPr="003D7D8E">
        <w:rPr>
          <w:rFonts w:ascii="Times New Roman" w:hAnsi="Times New Roman"/>
          <w:sz w:val="24"/>
          <w:szCs w:val="24"/>
        </w:rPr>
        <w:t>etape:</w:t>
      </w:r>
    </w:p>
    <w:p w14:paraId="7DA3F9C2" w14:textId="77777777" w:rsidR="00F007DE" w:rsidRPr="003D7D8E" w:rsidRDefault="00F007DE" w:rsidP="00614F68">
      <w:pPr>
        <w:widowControl w:val="0"/>
        <w:numPr>
          <w:ilvl w:val="0"/>
          <w:numId w:val="25"/>
        </w:numPr>
        <w:tabs>
          <w:tab w:val="left" w:pos="1143"/>
        </w:tabs>
        <w:autoSpaceDE w:val="0"/>
        <w:autoSpaceDN w:val="0"/>
        <w:spacing w:before="8" w:after="0"/>
        <w:ind w:hanging="322"/>
        <w:jc w:val="both"/>
        <w:rPr>
          <w:rFonts w:ascii="Times New Roman" w:hAnsi="Times New Roman"/>
          <w:sz w:val="24"/>
          <w:szCs w:val="24"/>
        </w:rPr>
      </w:pPr>
      <w:r w:rsidRPr="003D7D8E">
        <w:rPr>
          <w:rFonts w:ascii="Times New Roman" w:hAnsi="Times New Roman"/>
          <w:sz w:val="24"/>
          <w:szCs w:val="24"/>
        </w:rPr>
        <w:t>Înscrierea</w:t>
      </w:r>
      <w:r w:rsidRPr="003D7D8E">
        <w:rPr>
          <w:rFonts w:ascii="Times New Roman" w:hAnsi="Times New Roman"/>
          <w:spacing w:val="33"/>
          <w:sz w:val="24"/>
          <w:szCs w:val="24"/>
        </w:rPr>
        <w:t xml:space="preserve"> </w:t>
      </w:r>
      <w:r w:rsidRPr="003D7D8E">
        <w:rPr>
          <w:rFonts w:ascii="Times New Roman" w:hAnsi="Times New Roman"/>
          <w:sz w:val="24"/>
          <w:szCs w:val="24"/>
        </w:rPr>
        <w:t>participanților/candidaților</w:t>
      </w:r>
    </w:p>
    <w:p w14:paraId="16B17720" w14:textId="77777777" w:rsidR="00F007DE" w:rsidRPr="003D7D8E" w:rsidRDefault="00F007DE" w:rsidP="00614F68">
      <w:pPr>
        <w:widowControl w:val="0"/>
        <w:numPr>
          <w:ilvl w:val="0"/>
          <w:numId w:val="25"/>
        </w:numPr>
        <w:tabs>
          <w:tab w:val="left" w:pos="1142"/>
        </w:tabs>
        <w:autoSpaceDE w:val="0"/>
        <w:autoSpaceDN w:val="0"/>
        <w:spacing w:before="6" w:after="0"/>
        <w:ind w:left="1141"/>
        <w:jc w:val="both"/>
        <w:rPr>
          <w:rFonts w:ascii="Times New Roman" w:hAnsi="Times New Roman"/>
          <w:sz w:val="24"/>
          <w:szCs w:val="24"/>
        </w:rPr>
      </w:pPr>
      <w:r w:rsidRPr="003D7D8E">
        <w:rPr>
          <w:rFonts w:ascii="Times New Roman" w:hAnsi="Times New Roman"/>
          <w:sz w:val="24"/>
          <w:szCs w:val="24"/>
        </w:rPr>
        <w:t>Evaluarea</w:t>
      </w:r>
      <w:r w:rsidRPr="003D7D8E">
        <w:rPr>
          <w:rFonts w:ascii="Times New Roman" w:hAnsi="Times New Roman"/>
          <w:spacing w:val="18"/>
          <w:sz w:val="24"/>
          <w:szCs w:val="24"/>
        </w:rPr>
        <w:t xml:space="preserve"> </w:t>
      </w:r>
      <w:r w:rsidRPr="003D7D8E">
        <w:rPr>
          <w:rFonts w:ascii="Times New Roman" w:hAnsi="Times New Roman"/>
          <w:sz w:val="24"/>
          <w:szCs w:val="24"/>
        </w:rPr>
        <w:t>dosarelor</w:t>
      </w:r>
      <w:r w:rsidRPr="003D7D8E">
        <w:rPr>
          <w:rFonts w:ascii="Times New Roman" w:hAnsi="Times New Roman"/>
          <w:spacing w:val="17"/>
          <w:sz w:val="24"/>
          <w:szCs w:val="24"/>
        </w:rPr>
        <w:t xml:space="preserve"> </w:t>
      </w:r>
      <w:r w:rsidRPr="003D7D8E">
        <w:rPr>
          <w:rFonts w:ascii="Times New Roman" w:hAnsi="Times New Roman"/>
          <w:sz w:val="24"/>
          <w:szCs w:val="24"/>
        </w:rPr>
        <w:t>individuale</w:t>
      </w:r>
      <w:r w:rsidRPr="003D7D8E">
        <w:rPr>
          <w:rFonts w:ascii="Times New Roman" w:hAnsi="Times New Roman"/>
          <w:spacing w:val="18"/>
          <w:sz w:val="24"/>
          <w:szCs w:val="24"/>
        </w:rPr>
        <w:t xml:space="preserve"> </w:t>
      </w:r>
      <w:r w:rsidRPr="003D7D8E">
        <w:rPr>
          <w:rFonts w:ascii="Times New Roman" w:hAnsi="Times New Roman"/>
          <w:sz w:val="24"/>
          <w:szCs w:val="24"/>
        </w:rPr>
        <w:t>de</w:t>
      </w:r>
      <w:r w:rsidRPr="003D7D8E">
        <w:rPr>
          <w:rFonts w:ascii="Times New Roman" w:hAnsi="Times New Roman"/>
          <w:spacing w:val="20"/>
          <w:sz w:val="24"/>
          <w:szCs w:val="24"/>
        </w:rPr>
        <w:t xml:space="preserve"> </w:t>
      </w:r>
      <w:r w:rsidRPr="003D7D8E">
        <w:rPr>
          <w:rFonts w:ascii="Times New Roman" w:hAnsi="Times New Roman"/>
          <w:sz w:val="24"/>
          <w:szCs w:val="24"/>
        </w:rPr>
        <w:t>participare.</w:t>
      </w:r>
    </w:p>
    <w:p w14:paraId="3133B801" w14:textId="77777777" w:rsidR="00F007DE" w:rsidRPr="003D7D8E" w:rsidRDefault="00F007DE" w:rsidP="00614F68">
      <w:pPr>
        <w:widowControl w:val="0"/>
        <w:numPr>
          <w:ilvl w:val="0"/>
          <w:numId w:val="25"/>
        </w:numPr>
        <w:tabs>
          <w:tab w:val="left" w:pos="1142"/>
        </w:tabs>
        <w:autoSpaceDE w:val="0"/>
        <w:autoSpaceDN w:val="0"/>
        <w:spacing w:before="6" w:after="0"/>
        <w:ind w:left="1141"/>
        <w:jc w:val="both"/>
        <w:rPr>
          <w:rFonts w:ascii="Times New Roman" w:hAnsi="Times New Roman"/>
          <w:sz w:val="24"/>
          <w:szCs w:val="24"/>
        </w:rPr>
      </w:pPr>
      <w:r w:rsidRPr="003D7D8E">
        <w:rPr>
          <w:rFonts w:ascii="Times New Roman" w:hAnsi="Times New Roman"/>
          <w:sz w:val="24"/>
          <w:szCs w:val="24"/>
        </w:rPr>
        <w:t>Anunțarea</w:t>
      </w:r>
      <w:r w:rsidRPr="003D7D8E">
        <w:rPr>
          <w:rFonts w:ascii="Times New Roman" w:hAnsi="Times New Roman"/>
          <w:spacing w:val="17"/>
          <w:sz w:val="24"/>
          <w:szCs w:val="24"/>
        </w:rPr>
        <w:t xml:space="preserve"> </w:t>
      </w:r>
      <w:r w:rsidRPr="003D7D8E">
        <w:rPr>
          <w:rFonts w:ascii="Times New Roman" w:hAnsi="Times New Roman"/>
          <w:sz w:val="24"/>
          <w:szCs w:val="24"/>
        </w:rPr>
        <w:t>și</w:t>
      </w:r>
      <w:r w:rsidRPr="003D7D8E">
        <w:rPr>
          <w:rFonts w:ascii="Times New Roman" w:hAnsi="Times New Roman"/>
          <w:spacing w:val="18"/>
          <w:sz w:val="24"/>
          <w:szCs w:val="24"/>
        </w:rPr>
        <w:t xml:space="preserve"> </w:t>
      </w:r>
      <w:r w:rsidRPr="003D7D8E">
        <w:rPr>
          <w:rFonts w:ascii="Times New Roman" w:hAnsi="Times New Roman"/>
          <w:sz w:val="24"/>
          <w:szCs w:val="24"/>
        </w:rPr>
        <w:t>publicarea</w:t>
      </w:r>
      <w:r w:rsidRPr="003D7D8E">
        <w:rPr>
          <w:rFonts w:ascii="Times New Roman" w:hAnsi="Times New Roman"/>
          <w:spacing w:val="17"/>
          <w:sz w:val="24"/>
          <w:szCs w:val="24"/>
        </w:rPr>
        <w:t xml:space="preserve"> </w:t>
      </w:r>
      <w:r w:rsidRPr="003D7D8E">
        <w:rPr>
          <w:rFonts w:ascii="Times New Roman" w:hAnsi="Times New Roman"/>
          <w:sz w:val="24"/>
          <w:szCs w:val="24"/>
        </w:rPr>
        <w:t>rezultatelor</w:t>
      </w:r>
    </w:p>
    <w:p w14:paraId="2826CCBD" w14:textId="77777777" w:rsidR="00F007DE" w:rsidRPr="003D7D8E" w:rsidRDefault="00F007DE" w:rsidP="00614F68">
      <w:pPr>
        <w:widowControl w:val="0"/>
        <w:numPr>
          <w:ilvl w:val="0"/>
          <w:numId w:val="25"/>
        </w:numPr>
        <w:tabs>
          <w:tab w:val="left" w:pos="1143"/>
        </w:tabs>
        <w:autoSpaceDE w:val="0"/>
        <w:autoSpaceDN w:val="0"/>
        <w:spacing w:before="8" w:after="0"/>
        <w:ind w:left="1143" w:hanging="322"/>
        <w:jc w:val="both"/>
        <w:rPr>
          <w:rFonts w:ascii="Times New Roman" w:hAnsi="Times New Roman"/>
          <w:sz w:val="24"/>
          <w:szCs w:val="24"/>
        </w:rPr>
      </w:pPr>
      <w:r w:rsidRPr="003D7D8E">
        <w:rPr>
          <w:rFonts w:ascii="Times New Roman" w:hAnsi="Times New Roman"/>
          <w:sz w:val="24"/>
          <w:szCs w:val="24"/>
        </w:rPr>
        <w:t>Soluționarea</w:t>
      </w:r>
      <w:r w:rsidRPr="003D7D8E">
        <w:rPr>
          <w:rFonts w:ascii="Times New Roman" w:hAnsi="Times New Roman"/>
          <w:spacing w:val="21"/>
          <w:sz w:val="24"/>
          <w:szCs w:val="24"/>
        </w:rPr>
        <w:t xml:space="preserve"> </w:t>
      </w:r>
      <w:r w:rsidRPr="003D7D8E">
        <w:rPr>
          <w:rFonts w:ascii="Times New Roman" w:hAnsi="Times New Roman"/>
          <w:sz w:val="24"/>
          <w:szCs w:val="24"/>
        </w:rPr>
        <w:t>contestațiilor</w:t>
      </w:r>
    </w:p>
    <w:p w14:paraId="73894859" w14:textId="77777777" w:rsidR="00F007DE" w:rsidRPr="003D7D8E" w:rsidRDefault="00F007DE" w:rsidP="00614F68">
      <w:pPr>
        <w:widowControl w:val="0"/>
        <w:autoSpaceDE w:val="0"/>
        <w:autoSpaceDN w:val="0"/>
        <w:spacing w:after="0"/>
        <w:jc w:val="both"/>
        <w:rPr>
          <w:rFonts w:ascii="Times New Roman" w:hAnsi="Times New Roman"/>
          <w:sz w:val="24"/>
          <w:szCs w:val="24"/>
          <w:lang w:eastAsia="en-US"/>
        </w:rPr>
      </w:pPr>
    </w:p>
    <w:p w14:paraId="74A9686D" w14:textId="77777777" w:rsidR="00F007DE" w:rsidRDefault="00F007DE" w:rsidP="00614F68">
      <w:pPr>
        <w:widowControl w:val="0"/>
        <w:autoSpaceDE w:val="0"/>
        <w:autoSpaceDN w:val="0"/>
        <w:spacing w:before="1" w:after="0"/>
        <w:ind w:left="821"/>
        <w:jc w:val="both"/>
        <w:outlineLvl w:val="0"/>
        <w:rPr>
          <w:rFonts w:ascii="Times New Roman" w:hAnsi="Times New Roman"/>
          <w:b/>
          <w:bCs/>
          <w:sz w:val="24"/>
          <w:szCs w:val="24"/>
          <w:lang w:eastAsia="en-US"/>
        </w:rPr>
      </w:pPr>
      <w:r w:rsidRPr="003D7D8E">
        <w:rPr>
          <w:rFonts w:ascii="Times New Roman" w:hAnsi="Times New Roman"/>
          <w:b/>
          <w:bCs/>
          <w:sz w:val="24"/>
          <w:szCs w:val="24"/>
          <w:lang w:eastAsia="en-US"/>
        </w:rPr>
        <w:t>Art.3.</w:t>
      </w:r>
      <w:r w:rsidRPr="003D7D8E">
        <w:rPr>
          <w:rFonts w:ascii="Times New Roman" w:hAnsi="Times New Roman"/>
          <w:b/>
          <w:bCs/>
          <w:spacing w:val="18"/>
          <w:sz w:val="24"/>
          <w:szCs w:val="24"/>
          <w:lang w:eastAsia="en-US"/>
        </w:rPr>
        <w:t xml:space="preserve"> </w:t>
      </w:r>
      <w:r w:rsidRPr="003D7D8E">
        <w:rPr>
          <w:rFonts w:ascii="Times New Roman" w:hAnsi="Times New Roman"/>
          <w:b/>
          <w:bCs/>
          <w:sz w:val="24"/>
          <w:szCs w:val="24"/>
          <w:lang w:eastAsia="en-US"/>
        </w:rPr>
        <w:t>Depunerea</w:t>
      </w:r>
      <w:r w:rsidRPr="003D7D8E">
        <w:rPr>
          <w:rFonts w:ascii="Times New Roman" w:hAnsi="Times New Roman"/>
          <w:b/>
          <w:bCs/>
          <w:spacing w:val="19"/>
          <w:sz w:val="24"/>
          <w:szCs w:val="24"/>
          <w:lang w:eastAsia="en-US"/>
        </w:rPr>
        <w:t xml:space="preserve"> </w:t>
      </w:r>
      <w:r w:rsidRPr="003D7D8E">
        <w:rPr>
          <w:rFonts w:ascii="Times New Roman" w:hAnsi="Times New Roman"/>
          <w:b/>
          <w:bCs/>
          <w:sz w:val="24"/>
          <w:szCs w:val="24"/>
          <w:lang w:eastAsia="en-US"/>
        </w:rPr>
        <w:t>dosarelor</w:t>
      </w:r>
      <w:r w:rsidRPr="003D7D8E">
        <w:rPr>
          <w:rFonts w:ascii="Times New Roman" w:hAnsi="Times New Roman"/>
          <w:b/>
          <w:bCs/>
          <w:spacing w:val="19"/>
          <w:sz w:val="24"/>
          <w:szCs w:val="24"/>
          <w:lang w:eastAsia="en-US"/>
        </w:rPr>
        <w:t xml:space="preserve"> </w:t>
      </w:r>
      <w:r w:rsidRPr="003D7D8E">
        <w:rPr>
          <w:rFonts w:ascii="Times New Roman" w:hAnsi="Times New Roman"/>
          <w:b/>
          <w:bCs/>
          <w:sz w:val="24"/>
          <w:szCs w:val="24"/>
          <w:lang w:eastAsia="en-US"/>
        </w:rPr>
        <w:t>de</w:t>
      </w:r>
      <w:r w:rsidRPr="003D7D8E">
        <w:rPr>
          <w:rFonts w:ascii="Times New Roman" w:hAnsi="Times New Roman"/>
          <w:b/>
          <w:bCs/>
          <w:spacing w:val="18"/>
          <w:sz w:val="24"/>
          <w:szCs w:val="24"/>
          <w:lang w:eastAsia="en-US"/>
        </w:rPr>
        <w:t xml:space="preserve"> </w:t>
      </w:r>
      <w:r w:rsidRPr="003D7D8E">
        <w:rPr>
          <w:rFonts w:ascii="Times New Roman" w:hAnsi="Times New Roman"/>
          <w:b/>
          <w:bCs/>
          <w:sz w:val="24"/>
          <w:szCs w:val="24"/>
          <w:lang w:eastAsia="en-US"/>
        </w:rPr>
        <w:t>candidatura</w:t>
      </w:r>
    </w:p>
    <w:p w14:paraId="1551C026" w14:textId="77777777" w:rsidR="00003DE5" w:rsidRPr="003D7D8E" w:rsidRDefault="00003DE5" w:rsidP="00614F68">
      <w:pPr>
        <w:widowControl w:val="0"/>
        <w:autoSpaceDE w:val="0"/>
        <w:autoSpaceDN w:val="0"/>
        <w:spacing w:before="1" w:after="0"/>
        <w:ind w:left="821"/>
        <w:jc w:val="both"/>
        <w:outlineLvl w:val="0"/>
        <w:rPr>
          <w:rFonts w:ascii="Times New Roman" w:hAnsi="Times New Roman"/>
          <w:b/>
          <w:bCs/>
          <w:sz w:val="24"/>
          <w:szCs w:val="24"/>
          <w:lang w:eastAsia="en-US"/>
        </w:rPr>
      </w:pPr>
    </w:p>
    <w:p w14:paraId="22182598" w14:textId="6FA43CC1" w:rsidR="00F007DE" w:rsidRPr="004A5A6A" w:rsidRDefault="00F007DE" w:rsidP="00614F68">
      <w:pPr>
        <w:widowControl w:val="0"/>
        <w:numPr>
          <w:ilvl w:val="1"/>
          <w:numId w:val="24"/>
        </w:numPr>
        <w:tabs>
          <w:tab w:val="left" w:pos="1211"/>
        </w:tabs>
        <w:autoSpaceDE w:val="0"/>
        <w:autoSpaceDN w:val="0"/>
        <w:spacing w:before="7" w:after="0"/>
        <w:ind w:right="150" w:firstLine="667"/>
        <w:jc w:val="both"/>
        <w:rPr>
          <w:rFonts w:ascii="Times New Roman" w:hAnsi="Times New Roman"/>
          <w:sz w:val="24"/>
          <w:szCs w:val="24"/>
        </w:rPr>
      </w:pPr>
      <w:r w:rsidRPr="004A5A6A">
        <w:rPr>
          <w:rFonts w:ascii="Times New Roman" w:hAnsi="Times New Roman"/>
          <w:sz w:val="24"/>
          <w:szCs w:val="24"/>
        </w:rPr>
        <w:t>Anunțul</w:t>
      </w:r>
      <w:r w:rsidRPr="004A5A6A">
        <w:rPr>
          <w:rFonts w:ascii="Times New Roman" w:hAnsi="Times New Roman"/>
          <w:spacing w:val="5"/>
          <w:sz w:val="24"/>
          <w:szCs w:val="24"/>
        </w:rPr>
        <w:t xml:space="preserve"> </w:t>
      </w:r>
      <w:r w:rsidRPr="004A5A6A">
        <w:rPr>
          <w:rFonts w:ascii="Times New Roman" w:hAnsi="Times New Roman"/>
          <w:sz w:val="24"/>
          <w:szCs w:val="24"/>
        </w:rPr>
        <w:t>de</w:t>
      </w:r>
      <w:r w:rsidRPr="004A5A6A">
        <w:rPr>
          <w:rFonts w:ascii="Times New Roman" w:hAnsi="Times New Roman"/>
          <w:spacing w:val="6"/>
          <w:sz w:val="24"/>
          <w:szCs w:val="24"/>
        </w:rPr>
        <w:t xml:space="preserve"> </w:t>
      </w:r>
      <w:r w:rsidRPr="004A5A6A">
        <w:rPr>
          <w:rFonts w:ascii="Times New Roman" w:hAnsi="Times New Roman"/>
          <w:sz w:val="24"/>
          <w:szCs w:val="24"/>
        </w:rPr>
        <w:t>selecție</w:t>
      </w:r>
      <w:r w:rsidRPr="004A5A6A">
        <w:rPr>
          <w:rFonts w:ascii="Times New Roman" w:hAnsi="Times New Roman"/>
          <w:spacing w:val="6"/>
          <w:sz w:val="24"/>
          <w:szCs w:val="24"/>
        </w:rPr>
        <w:t xml:space="preserve"> </w:t>
      </w:r>
      <w:r w:rsidRPr="004A5A6A">
        <w:rPr>
          <w:rFonts w:ascii="Times New Roman" w:hAnsi="Times New Roman"/>
          <w:sz w:val="24"/>
          <w:szCs w:val="24"/>
        </w:rPr>
        <w:t>va</w:t>
      </w:r>
      <w:r w:rsidRPr="004A5A6A">
        <w:rPr>
          <w:rFonts w:ascii="Times New Roman" w:hAnsi="Times New Roman"/>
          <w:spacing w:val="4"/>
          <w:sz w:val="24"/>
          <w:szCs w:val="24"/>
        </w:rPr>
        <w:t xml:space="preserve"> </w:t>
      </w:r>
      <w:r w:rsidRPr="004A5A6A">
        <w:rPr>
          <w:rFonts w:ascii="Times New Roman" w:hAnsi="Times New Roman"/>
          <w:sz w:val="24"/>
          <w:szCs w:val="24"/>
        </w:rPr>
        <w:t>fi</w:t>
      </w:r>
      <w:r w:rsidRPr="004A5A6A">
        <w:rPr>
          <w:rFonts w:ascii="Times New Roman" w:hAnsi="Times New Roman"/>
          <w:spacing w:val="5"/>
          <w:sz w:val="24"/>
          <w:szCs w:val="24"/>
        </w:rPr>
        <w:t xml:space="preserve"> </w:t>
      </w:r>
      <w:r w:rsidRPr="004A5A6A">
        <w:rPr>
          <w:rFonts w:ascii="Times New Roman" w:hAnsi="Times New Roman"/>
          <w:sz w:val="24"/>
          <w:szCs w:val="24"/>
        </w:rPr>
        <w:t>difuzat</w:t>
      </w:r>
      <w:r w:rsidRPr="004A5A6A">
        <w:rPr>
          <w:rFonts w:ascii="Times New Roman" w:hAnsi="Times New Roman"/>
          <w:spacing w:val="3"/>
          <w:sz w:val="24"/>
          <w:szCs w:val="24"/>
        </w:rPr>
        <w:t xml:space="preserve"> </w:t>
      </w:r>
      <w:r w:rsidRPr="004A5A6A">
        <w:rPr>
          <w:rFonts w:ascii="Times New Roman" w:hAnsi="Times New Roman"/>
          <w:sz w:val="24"/>
          <w:szCs w:val="24"/>
        </w:rPr>
        <w:t>prin</w:t>
      </w:r>
      <w:r w:rsidRPr="004A5A6A">
        <w:rPr>
          <w:rFonts w:ascii="Times New Roman" w:hAnsi="Times New Roman"/>
          <w:spacing w:val="2"/>
          <w:sz w:val="24"/>
          <w:szCs w:val="24"/>
        </w:rPr>
        <w:t xml:space="preserve"> </w:t>
      </w:r>
      <w:r w:rsidRPr="004A5A6A">
        <w:rPr>
          <w:rFonts w:ascii="Times New Roman" w:hAnsi="Times New Roman"/>
          <w:sz w:val="24"/>
          <w:szCs w:val="24"/>
        </w:rPr>
        <w:t>intermediul</w:t>
      </w:r>
      <w:r w:rsidRPr="004A5A6A">
        <w:rPr>
          <w:rFonts w:ascii="Times New Roman" w:hAnsi="Times New Roman"/>
          <w:spacing w:val="4"/>
          <w:sz w:val="24"/>
          <w:szCs w:val="24"/>
        </w:rPr>
        <w:t xml:space="preserve"> </w:t>
      </w:r>
      <w:r w:rsidRPr="004A5A6A">
        <w:rPr>
          <w:rFonts w:ascii="Times New Roman" w:hAnsi="Times New Roman"/>
          <w:sz w:val="24"/>
          <w:szCs w:val="24"/>
        </w:rPr>
        <w:t>afișării</w:t>
      </w:r>
      <w:r w:rsidRPr="004A5A6A">
        <w:rPr>
          <w:rFonts w:ascii="Times New Roman" w:hAnsi="Times New Roman"/>
          <w:spacing w:val="6"/>
          <w:sz w:val="24"/>
          <w:szCs w:val="24"/>
        </w:rPr>
        <w:t xml:space="preserve"> </w:t>
      </w:r>
      <w:r w:rsidRPr="004A5A6A">
        <w:rPr>
          <w:rFonts w:ascii="Times New Roman" w:hAnsi="Times New Roman"/>
          <w:sz w:val="24"/>
          <w:szCs w:val="24"/>
        </w:rPr>
        <w:t>acestuia</w:t>
      </w:r>
      <w:r w:rsidRPr="004A5A6A">
        <w:rPr>
          <w:rFonts w:ascii="Times New Roman" w:hAnsi="Times New Roman"/>
          <w:spacing w:val="3"/>
          <w:sz w:val="24"/>
          <w:szCs w:val="24"/>
        </w:rPr>
        <w:t xml:space="preserve"> </w:t>
      </w:r>
      <w:r w:rsidRPr="004A5A6A">
        <w:rPr>
          <w:rFonts w:ascii="Times New Roman" w:hAnsi="Times New Roman"/>
          <w:sz w:val="24"/>
          <w:szCs w:val="24"/>
        </w:rPr>
        <w:t>pe</w:t>
      </w:r>
      <w:r w:rsidRPr="004A5A6A">
        <w:rPr>
          <w:rFonts w:ascii="Times New Roman" w:hAnsi="Times New Roman"/>
          <w:spacing w:val="3"/>
          <w:sz w:val="24"/>
          <w:szCs w:val="24"/>
        </w:rPr>
        <w:t xml:space="preserve"> </w:t>
      </w:r>
      <w:r w:rsidRPr="004A5A6A">
        <w:rPr>
          <w:rFonts w:ascii="Times New Roman" w:hAnsi="Times New Roman"/>
          <w:sz w:val="24"/>
          <w:szCs w:val="24"/>
        </w:rPr>
        <w:t>pagina</w:t>
      </w:r>
      <w:r w:rsidRPr="004A5A6A">
        <w:rPr>
          <w:rFonts w:ascii="Times New Roman" w:hAnsi="Times New Roman"/>
          <w:spacing w:val="4"/>
          <w:sz w:val="24"/>
          <w:szCs w:val="24"/>
        </w:rPr>
        <w:t xml:space="preserve"> </w:t>
      </w:r>
      <w:r w:rsidRPr="004A5A6A">
        <w:rPr>
          <w:rFonts w:ascii="Times New Roman" w:hAnsi="Times New Roman"/>
          <w:sz w:val="24"/>
          <w:szCs w:val="24"/>
        </w:rPr>
        <w:t>oficială</w:t>
      </w:r>
      <w:r w:rsidRPr="004A5A6A">
        <w:rPr>
          <w:rFonts w:ascii="Times New Roman" w:hAnsi="Times New Roman"/>
          <w:spacing w:val="-52"/>
          <w:sz w:val="24"/>
          <w:szCs w:val="24"/>
        </w:rPr>
        <w:t xml:space="preserve"> </w:t>
      </w:r>
      <w:r w:rsidRPr="004A5A6A">
        <w:rPr>
          <w:rFonts w:ascii="Times New Roman" w:hAnsi="Times New Roman"/>
          <w:w w:val="105"/>
          <w:sz w:val="24"/>
          <w:szCs w:val="24"/>
        </w:rPr>
        <w:t>de</w:t>
      </w:r>
      <w:r w:rsidRPr="004A5A6A">
        <w:rPr>
          <w:rFonts w:ascii="Times New Roman" w:hAnsi="Times New Roman"/>
          <w:spacing w:val="-4"/>
          <w:w w:val="105"/>
          <w:sz w:val="24"/>
          <w:szCs w:val="24"/>
        </w:rPr>
        <w:t xml:space="preserve"> </w:t>
      </w:r>
      <w:r w:rsidRPr="004A5A6A">
        <w:rPr>
          <w:rFonts w:ascii="Times New Roman" w:hAnsi="Times New Roman"/>
          <w:w w:val="105"/>
          <w:sz w:val="24"/>
          <w:szCs w:val="24"/>
        </w:rPr>
        <w:t>web</w:t>
      </w:r>
      <w:r w:rsidRPr="004A5A6A">
        <w:rPr>
          <w:rFonts w:ascii="Times New Roman" w:hAnsi="Times New Roman"/>
          <w:spacing w:val="-3"/>
          <w:w w:val="105"/>
          <w:sz w:val="24"/>
          <w:szCs w:val="24"/>
        </w:rPr>
        <w:t xml:space="preserve"> </w:t>
      </w:r>
      <w:r w:rsidRPr="004A5A6A">
        <w:rPr>
          <w:rFonts w:ascii="Times New Roman" w:hAnsi="Times New Roman"/>
          <w:w w:val="105"/>
          <w:sz w:val="24"/>
          <w:szCs w:val="24"/>
        </w:rPr>
        <w:t>a</w:t>
      </w:r>
      <w:r w:rsidRPr="004A5A6A">
        <w:rPr>
          <w:rFonts w:ascii="Times New Roman" w:hAnsi="Times New Roman"/>
          <w:spacing w:val="-3"/>
          <w:w w:val="105"/>
          <w:sz w:val="24"/>
          <w:szCs w:val="24"/>
        </w:rPr>
        <w:t xml:space="preserve"> </w:t>
      </w:r>
      <w:r w:rsidRPr="004A5A6A">
        <w:rPr>
          <w:rFonts w:ascii="Times New Roman" w:hAnsi="Times New Roman"/>
          <w:w w:val="105"/>
          <w:sz w:val="24"/>
          <w:szCs w:val="24"/>
        </w:rPr>
        <w:t>instituției,</w:t>
      </w:r>
      <w:r w:rsidRPr="004A5A6A">
        <w:rPr>
          <w:rFonts w:ascii="Times New Roman" w:hAnsi="Times New Roman"/>
          <w:spacing w:val="-3"/>
          <w:w w:val="105"/>
          <w:sz w:val="24"/>
          <w:szCs w:val="24"/>
        </w:rPr>
        <w:t xml:space="preserve"> </w:t>
      </w:r>
      <w:r w:rsidRPr="004A5A6A">
        <w:rPr>
          <w:rFonts w:ascii="Times New Roman" w:hAnsi="Times New Roman"/>
          <w:w w:val="105"/>
          <w:sz w:val="24"/>
          <w:szCs w:val="24"/>
        </w:rPr>
        <w:t>respec</w:t>
      </w:r>
      <w:r w:rsidR="00B117F5" w:rsidRPr="004A5A6A">
        <w:rPr>
          <w:rFonts w:ascii="Times New Roman" w:hAnsi="Times New Roman"/>
          <w:w w:val="105"/>
          <w:sz w:val="24"/>
          <w:szCs w:val="24"/>
        </w:rPr>
        <w:t xml:space="preserve">tiv </w:t>
      </w:r>
      <w:r w:rsidR="001F75BC" w:rsidRPr="004A5A6A">
        <w:rPr>
          <w:rFonts w:ascii="Times New Roman" w:hAnsi="Times New Roman"/>
          <w:w w:val="105"/>
          <w:sz w:val="24"/>
          <w:szCs w:val="24"/>
        </w:rPr>
        <w:t>www.socialtm.ro</w:t>
      </w:r>
    </w:p>
    <w:p w14:paraId="136705C6" w14:textId="77777777" w:rsidR="00F007DE" w:rsidRPr="003D7D8E" w:rsidRDefault="00F007DE" w:rsidP="00614F68">
      <w:pPr>
        <w:widowControl w:val="0"/>
        <w:numPr>
          <w:ilvl w:val="1"/>
          <w:numId w:val="24"/>
        </w:numPr>
        <w:tabs>
          <w:tab w:val="left" w:pos="1218"/>
        </w:tabs>
        <w:autoSpaceDE w:val="0"/>
        <w:autoSpaceDN w:val="0"/>
        <w:spacing w:before="4" w:after="0"/>
        <w:ind w:left="1217" w:hanging="397"/>
        <w:jc w:val="both"/>
        <w:rPr>
          <w:rFonts w:ascii="Times New Roman" w:hAnsi="Times New Roman"/>
          <w:sz w:val="24"/>
          <w:szCs w:val="24"/>
        </w:rPr>
      </w:pPr>
      <w:r w:rsidRPr="003D7D8E">
        <w:rPr>
          <w:rFonts w:ascii="Times New Roman" w:hAnsi="Times New Roman"/>
          <w:spacing w:val="-1"/>
          <w:w w:val="105"/>
          <w:sz w:val="24"/>
          <w:szCs w:val="24"/>
        </w:rPr>
        <w:t>Anunțul</w:t>
      </w:r>
      <w:r w:rsidRPr="003D7D8E">
        <w:rPr>
          <w:rFonts w:ascii="Times New Roman" w:hAnsi="Times New Roman"/>
          <w:spacing w:val="-13"/>
          <w:w w:val="105"/>
          <w:sz w:val="24"/>
          <w:szCs w:val="24"/>
        </w:rPr>
        <w:t xml:space="preserve"> </w:t>
      </w:r>
      <w:r w:rsidRPr="003D7D8E">
        <w:rPr>
          <w:rFonts w:ascii="Times New Roman" w:hAnsi="Times New Roman"/>
          <w:w w:val="105"/>
          <w:sz w:val="24"/>
          <w:szCs w:val="24"/>
        </w:rPr>
        <w:t>de</w:t>
      </w:r>
      <w:r w:rsidRPr="003D7D8E">
        <w:rPr>
          <w:rFonts w:ascii="Times New Roman" w:hAnsi="Times New Roman"/>
          <w:spacing w:val="-13"/>
          <w:w w:val="105"/>
          <w:sz w:val="24"/>
          <w:szCs w:val="24"/>
        </w:rPr>
        <w:t xml:space="preserve"> </w:t>
      </w:r>
      <w:r w:rsidRPr="003D7D8E">
        <w:rPr>
          <w:rFonts w:ascii="Times New Roman" w:hAnsi="Times New Roman"/>
          <w:w w:val="105"/>
          <w:sz w:val="24"/>
          <w:szCs w:val="24"/>
        </w:rPr>
        <w:t>selecție</w:t>
      </w:r>
      <w:r w:rsidRPr="003D7D8E">
        <w:rPr>
          <w:rFonts w:ascii="Times New Roman" w:hAnsi="Times New Roman"/>
          <w:spacing w:val="-14"/>
          <w:w w:val="105"/>
          <w:sz w:val="24"/>
          <w:szCs w:val="24"/>
        </w:rPr>
        <w:t xml:space="preserve"> </w:t>
      </w:r>
      <w:r w:rsidRPr="003D7D8E">
        <w:rPr>
          <w:rFonts w:ascii="Times New Roman" w:hAnsi="Times New Roman"/>
          <w:w w:val="105"/>
          <w:sz w:val="24"/>
          <w:szCs w:val="24"/>
        </w:rPr>
        <w:t>va</w:t>
      </w:r>
      <w:r w:rsidRPr="003D7D8E">
        <w:rPr>
          <w:rFonts w:ascii="Times New Roman" w:hAnsi="Times New Roman"/>
          <w:spacing w:val="-13"/>
          <w:w w:val="105"/>
          <w:sz w:val="24"/>
          <w:szCs w:val="24"/>
        </w:rPr>
        <w:t xml:space="preserve"> </w:t>
      </w:r>
      <w:r w:rsidRPr="003D7D8E">
        <w:rPr>
          <w:rFonts w:ascii="Times New Roman" w:hAnsi="Times New Roman"/>
          <w:w w:val="105"/>
          <w:sz w:val="24"/>
          <w:szCs w:val="24"/>
        </w:rPr>
        <w:t>cuprinde:</w:t>
      </w:r>
    </w:p>
    <w:p w14:paraId="72553054" w14:textId="707FF7CF" w:rsidR="00F007DE" w:rsidRPr="003D7D8E" w:rsidRDefault="00F007DE" w:rsidP="00614F68">
      <w:pPr>
        <w:widowControl w:val="0"/>
        <w:numPr>
          <w:ilvl w:val="0"/>
          <w:numId w:val="23"/>
        </w:numPr>
        <w:tabs>
          <w:tab w:val="left" w:pos="973"/>
          <w:tab w:val="left" w:pos="974"/>
        </w:tabs>
        <w:autoSpaceDE w:val="0"/>
        <w:autoSpaceDN w:val="0"/>
        <w:spacing w:before="128" w:after="0"/>
        <w:ind w:left="973" w:right="322"/>
        <w:jc w:val="both"/>
        <w:rPr>
          <w:rFonts w:ascii="Times New Roman" w:hAnsi="Times New Roman"/>
          <w:sz w:val="24"/>
          <w:szCs w:val="24"/>
        </w:rPr>
      </w:pPr>
      <w:r w:rsidRPr="003D7D8E">
        <w:rPr>
          <w:rFonts w:ascii="Times New Roman" w:hAnsi="Times New Roman"/>
          <w:color w:val="222A35"/>
          <w:w w:val="110"/>
          <w:sz w:val="24"/>
          <w:szCs w:val="24"/>
        </w:rPr>
        <w:t>Data</w:t>
      </w:r>
      <w:r w:rsidRPr="003D7D8E">
        <w:rPr>
          <w:rFonts w:ascii="Times New Roman" w:hAnsi="Times New Roman"/>
          <w:color w:val="222A35"/>
          <w:spacing w:val="-10"/>
          <w:w w:val="110"/>
          <w:sz w:val="24"/>
          <w:szCs w:val="24"/>
        </w:rPr>
        <w:t xml:space="preserve"> </w:t>
      </w:r>
      <w:r w:rsidRPr="003D7D8E">
        <w:rPr>
          <w:rFonts w:ascii="Times New Roman" w:hAnsi="Times New Roman"/>
          <w:color w:val="222A35"/>
          <w:w w:val="110"/>
          <w:sz w:val="24"/>
          <w:szCs w:val="24"/>
        </w:rPr>
        <w:t>limită</w:t>
      </w:r>
      <w:r w:rsidRPr="003D7D8E">
        <w:rPr>
          <w:rFonts w:ascii="Times New Roman" w:hAnsi="Times New Roman"/>
          <w:color w:val="222A35"/>
          <w:spacing w:val="-8"/>
          <w:w w:val="110"/>
          <w:sz w:val="24"/>
          <w:szCs w:val="24"/>
        </w:rPr>
        <w:t xml:space="preserve"> </w:t>
      </w:r>
      <w:r w:rsidRPr="003D7D8E">
        <w:rPr>
          <w:rFonts w:ascii="Times New Roman" w:hAnsi="Times New Roman"/>
          <w:color w:val="222A35"/>
          <w:w w:val="110"/>
          <w:sz w:val="24"/>
          <w:szCs w:val="24"/>
        </w:rPr>
        <w:t>de</w:t>
      </w:r>
      <w:r w:rsidRPr="003D7D8E">
        <w:rPr>
          <w:rFonts w:ascii="Times New Roman" w:hAnsi="Times New Roman"/>
          <w:color w:val="222A35"/>
          <w:spacing w:val="-9"/>
          <w:w w:val="110"/>
          <w:sz w:val="24"/>
          <w:szCs w:val="24"/>
        </w:rPr>
        <w:t xml:space="preserve"> </w:t>
      </w:r>
      <w:r w:rsidRPr="003D7D8E">
        <w:rPr>
          <w:rFonts w:ascii="Times New Roman" w:hAnsi="Times New Roman"/>
          <w:color w:val="222A35"/>
          <w:w w:val="110"/>
          <w:sz w:val="24"/>
          <w:szCs w:val="24"/>
        </w:rPr>
        <w:t>depunere</w:t>
      </w:r>
      <w:r w:rsidRPr="003D7D8E">
        <w:rPr>
          <w:rFonts w:ascii="Times New Roman" w:hAnsi="Times New Roman"/>
          <w:color w:val="222A35"/>
          <w:spacing w:val="-8"/>
          <w:w w:val="110"/>
          <w:sz w:val="24"/>
          <w:szCs w:val="24"/>
        </w:rPr>
        <w:t xml:space="preserve"> </w:t>
      </w:r>
      <w:r w:rsidRPr="003D7D8E">
        <w:rPr>
          <w:rFonts w:ascii="Times New Roman" w:hAnsi="Times New Roman"/>
          <w:color w:val="222A35"/>
          <w:w w:val="110"/>
          <w:sz w:val="24"/>
          <w:szCs w:val="24"/>
        </w:rPr>
        <w:t>a</w:t>
      </w:r>
      <w:r w:rsidRPr="003D7D8E">
        <w:rPr>
          <w:rFonts w:ascii="Times New Roman" w:hAnsi="Times New Roman"/>
          <w:color w:val="222A35"/>
          <w:spacing w:val="-9"/>
          <w:w w:val="110"/>
          <w:sz w:val="24"/>
          <w:szCs w:val="24"/>
        </w:rPr>
        <w:t xml:space="preserve"> </w:t>
      </w:r>
      <w:r w:rsidRPr="003D7D8E">
        <w:rPr>
          <w:rFonts w:ascii="Times New Roman" w:hAnsi="Times New Roman"/>
          <w:color w:val="222A35"/>
          <w:w w:val="110"/>
          <w:sz w:val="24"/>
          <w:szCs w:val="24"/>
        </w:rPr>
        <w:t>dosarelor</w:t>
      </w:r>
      <w:r w:rsidRPr="003D7D8E">
        <w:rPr>
          <w:rFonts w:ascii="Times New Roman" w:hAnsi="Times New Roman"/>
          <w:color w:val="222A35"/>
          <w:spacing w:val="-7"/>
          <w:w w:val="110"/>
          <w:sz w:val="24"/>
          <w:szCs w:val="24"/>
        </w:rPr>
        <w:t xml:space="preserve"> </w:t>
      </w:r>
      <w:r w:rsidRPr="003D7D8E">
        <w:rPr>
          <w:rFonts w:ascii="Times New Roman" w:hAnsi="Times New Roman"/>
          <w:color w:val="222A35"/>
          <w:w w:val="110"/>
          <w:sz w:val="24"/>
          <w:szCs w:val="24"/>
        </w:rPr>
        <w:t>de</w:t>
      </w:r>
      <w:r w:rsidRPr="003D7D8E">
        <w:rPr>
          <w:rFonts w:ascii="Times New Roman" w:hAnsi="Times New Roman"/>
          <w:color w:val="222A35"/>
          <w:spacing w:val="-9"/>
          <w:w w:val="110"/>
          <w:sz w:val="24"/>
          <w:szCs w:val="24"/>
        </w:rPr>
        <w:t xml:space="preserve"> </w:t>
      </w:r>
      <w:r w:rsidRPr="003D7D8E">
        <w:rPr>
          <w:rFonts w:ascii="Times New Roman" w:hAnsi="Times New Roman"/>
          <w:color w:val="222A35"/>
          <w:w w:val="110"/>
          <w:sz w:val="24"/>
          <w:szCs w:val="24"/>
        </w:rPr>
        <w:t>candidatură</w:t>
      </w:r>
      <w:r w:rsidRPr="003D7D8E">
        <w:rPr>
          <w:rFonts w:ascii="Times New Roman" w:hAnsi="Times New Roman"/>
          <w:color w:val="222A35"/>
          <w:spacing w:val="-7"/>
          <w:w w:val="110"/>
          <w:sz w:val="24"/>
          <w:szCs w:val="24"/>
        </w:rPr>
        <w:t xml:space="preserve"> </w:t>
      </w:r>
      <w:r w:rsidRPr="003D7D8E">
        <w:rPr>
          <w:rFonts w:ascii="Times New Roman" w:hAnsi="Times New Roman"/>
          <w:color w:val="222A35"/>
          <w:w w:val="110"/>
          <w:sz w:val="24"/>
          <w:szCs w:val="24"/>
        </w:rPr>
        <w:t>și</w:t>
      </w:r>
      <w:r w:rsidRPr="003D7D8E">
        <w:rPr>
          <w:rFonts w:ascii="Times New Roman" w:hAnsi="Times New Roman"/>
          <w:color w:val="222A35"/>
          <w:spacing w:val="-8"/>
          <w:w w:val="110"/>
          <w:sz w:val="24"/>
          <w:szCs w:val="24"/>
        </w:rPr>
        <w:t xml:space="preserve"> </w:t>
      </w:r>
      <w:r w:rsidRPr="003D7D8E">
        <w:rPr>
          <w:rFonts w:ascii="Times New Roman" w:hAnsi="Times New Roman"/>
          <w:color w:val="222A35"/>
          <w:w w:val="110"/>
          <w:sz w:val="24"/>
          <w:szCs w:val="24"/>
        </w:rPr>
        <w:t>modalitatea</w:t>
      </w:r>
      <w:r w:rsidRPr="003D7D8E">
        <w:rPr>
          <w:rFonts w:ascii="Times New Roman" w:hAnsi="Times New Roman"/>
          <w:color w:val="222A35"/>
          <w:spacing w:val="-9"/>
          <w:w w:val="110"/>
          <w:sz w:val="24"/>
          <w:szCs w:val="24"/>
        </w:rPr>
        <w:t xml:space="preserve"> </w:t>
      </w:r>
      <w:r w:rsidRPr="003D7D8E">
        <w:rPr>
          <w:rFonts w:ascii="Times New Roman" w:hAnsi="Times New Roman"/>
          <w:color w:val="222A35"/>
          <w:w w:val="110"/>
          <w:sz w:val="24"/>
          <w:szCs w:val="24"/>
        </w:rPr>
        <w:t>de</w:t>
      </w:r>
      <w:r w:rsidRPr="003D7D8E">
        <w:rPr>
          <w:rFonts w:ascii="Times New Roman" w:hAnsi="Times New Roman"/>
          <w:color w:val="222A35"/>
          <w:spacing w:val="-10"/>
          <w:w w:val="110"/>
          <w:sz w:val="24"/>
          <w:szCs w:val="24"/>
        </w:rPr>
        <w:t xml:space="preserve"> </w:t>
      </w:r>
      <w:r w:rsidRPr="003D7D8E">
        <w:rPr>
          <w:rFonts w:ascii="Times New Roman" w:hAnsi="Times New Roman"/>
          <w:color w:val="222A35"/>
          <w:w w:val="110"/>
          <w:sz w:val="24"/>
          <w:szCs w:val="24"/>
        </w:rPr>
        <w:t>depunere</w:t>
      </w:r>
      <w:r w:rsidRPr="003D7D8E">
        <w:rPr>
          <w:rFonts w:ascii="Times New Roman" w:hAnsi="Times New Roman"/>
          <w:color w:val="222A35"/>
          <w:spacing w:val="-57"/>
          <w:w w:val="110"/>
          <w:sz w:val="24"/>
          <w:szCs w:val="24"/>
        </w:rPr>
        <w:t xml:space="preserve"> </w:t>
      </w:r>
      <w:r w:rsidRPr="003D7D8E">
        <w:rPr>
          <w:rFonts w:ascii="Times New Roman" w:hAnsi="Times New Roman"/>
          <w:color w:val="222A35"/>
          <w:w w:val="110"/>
          <w:sz w:val="24"/>
          <w:szCs w:val="24"/>
        </w:rPr>
        <w:t>(adresă,</w:t>
      </w:r>
      <w:r w:rsidRPr="003D7D8E">
        <w:rPr>
          <w:rFonts w:ascii="Times New Roman" w:hAnsi="Times New Roman"/>
          <w:color w:val="222A35"/>
          <w:spacing w:val="2"/>
          <w:w w:val="110"/>
          <w:sz w:val="24"/>
          <w:szCs w:val="24"/>
        </w:rPr>
        <w:t xml:space="preserve"> </w:t>
      </w:r>
      <w:r w:rsidRPr="003D7D8E">
        <w:rPr>
          <w:rFonts w:ascii="Times New Roman" w:hAnsi="Times New Roman"/>
          <w:color w:val="222A35"/>
          <w:w w:val="110"/>
          <w:sz w:val="24"/>
          <w:szCs w:val="24"/>
        </w:rPr>
        <w:t>formă,</w:t>
      </w:r>
      <w:r w:rsidRPr="003D7D8E">
        <w:rPr>
          <w:rFonts w:ascii="Times New Roman" w:hAnsi="Times New Roman"/>
          <w:color w:val="222A35"/>
          <w:spacing w:val="-5"/>
          <w:w w:val="110"/>
          <w:sz w:val="24"/>
          <w:szCs w:val="24"/>
        </w:rPr>
        <w:t xml:space="preserve"> </w:t>
      </w:r>
      <w:r w:rsidRPr="003D7D8E">
        <w:rPr>
          <w:rFonts w:ascii="Times New Roman" w:hAnsi="Times New Roman"/>
          <w:color w:val="222A35"/>
          <w:w w:val="110"/>
          <w:sz w:val="24"/>
          <w:szCs w:val="24"/>
        </w:rPr>
        <w:t>persoană</w:t>
      </w:r>
      <w:r w:rsidRPr="003D7D8E">
        <w:rPr>
          <w:rFonts w:ascii="Times New Roman" w:hAnsi="Times New Roman"/>
          <w:color w:val="222A35"/>
          <w:spacing w:val="-8"/>
          <w:w w:val="110"/>
          <w:sz w:val="24"/>
          <w:szCs w:val="24"/>
        </w:rPr>
        <w:t xml:space="preserve"> </w:t>
      </w:r>
      <w:r w:rsidRPr="003D7D8E">
        <w:rPr>
          <w:rFonts w:ascii="Times New Roman" w:hAnsi="Times New Roman"/>
          <w:color w:val="222A35"/>
          <w:w w:val="110"/>
          <w:sz w:val="24"/>
          <w:szCs w:val="24"/>
        </w:rPr>
        <w:t>de</w:t>
      </w:r>
      <w:r w:rsidRPr="003D7D8E">
        <w:rPr>
          <w:rFonts w:ascii="Times New Roman" w:hAnsi="Times New Roman"/>
          <w:color w:val="222A35"/>
          <w:spacing w:val="-7"/>
          <w:w w:val="110"/>
          <w:sz w:val="24"/>
          <w:szCs w:val="24"/>
        </w:rPr>
        <w:t xml:space="preserve"> </w:t>
      </w:r>
      <w:r w:rsidRPr="003D7D8E">
        <w:rPr>
          <w:rFonts w:ascii="Times New Roman" w:hAnsi="Times New Roman"/>
          <w:color w:val="222A35"/>
          <w:w w:val="110"/>
          <w:sz w:val="24"/>
          <w:szCs w:val="24"/>
        </w:rPr>
        <w:t>contact,</w:t>
      </w:r>
      <w:r w:rsidRPr="003D7D8E">
        <w:rPr>
          <w:rFonts w:ascii="Times New Roman" w:hAnsi="Times New Roman"/>
          <w:color w:val="222A35"/>
          <w:spacing w:val="-7"/>
          <w:w w:val="110"/>
          <w:sz w:val="24"/>
          <w:szCs w:val="24"/>
        </w:rPr>
        <w:t xml:space="preserve"> </w:t>
      </w:r>
      <w:r w:rsidRPr="003D7D8E">
        <w:rPr>
          <w:rFonts w:ascii="Times New Roman" w:hAnsi="Times New Roman"/>
          <w:color w:val="222A35"/>
          <w:w w:val="110"/>
          <w:sz w:val="24"/>
          <w:szCs w:val="24"/>
        </w:rPr>
        <w:t>tel,</w:t>
      </w:r>
      <w:r w:rsidRPr="003D7D8E">
        <w:rPr>
          <w:rFonts w:ascii="Times New Roman" w:hAnsi="Times New Roman"/>
          <w:color w:val="222A35"/>
          <w:spacing w:val="-9"/>
          <w:w w:val="110"/>
          <w:sz w:val="24"/>
          <w:szCs w:val="24"/>
        </w:rPr>
        <w:t xml:space="preserve"> </w:t>
      </w:r>
      <w:r w:rsidRPr="003D7D8E">
        <w:rPr>
          <w:rFonts w:ascii="Times New Roman" w:hAnsi="Times New Roman"/>
          <w:color w:val="222A35"/>
          <w:w w:val="110"/>
          <w:sz w:val="24"/>
          <w:szCs w:val="24"/>
        </w:rPr>
        <w:t>e-mail,</w:t>
      </w:r>
      <w:r w:rsidRPr="003D7D8E">
        <w:rPr>
          <w:rFonts w:ascii="Times New Roman" w:hAnsi="Times New Roman"/>
          <w:color w:val="222A35"/>
          <w:spacing w:val="-6"/>
          <w:w w:val="110"/>
          <w:sz w:val="24"/>
          <w:szCs w:val="24"/>
        </w:rPr>
        <w:t xml:space="preserve"> </w:t>
      </w:r>
      <w:r w:rsidRPr="003D7D8E">
        <w:rPr>
          <w:rFonts w:ascii="Times New Roman" w:hAnsi="Times New Roman"/>
          <w:color w:val="222A35"/>
          <w:w w:val="110"/>
          <w:sz w:val="24"/>
          <w:szCs w:val="24"/>
        </w:rPr>
        <w:t>etc.);</w:t>
      </w:r>
    </w:p>
    <w:p w14:paraId="492BF795" w14:textId="77777777" w:rsidR="00F007DE" w:rsidRPr="003D7D8E" w:rsidRDefault="00F007DE" w:rsidP="00614F68">
      <w:pPr>
        <w:widowControl w:val="0"/>
        <w:numPr>
          <w:ilvl w:val="0"/>
          <w:numId w:val="23"/>
        </w:numPr>
        <w:tabs>
          <w:tab w:val="left" w:pos="973"/>
          <w:tab w:val="left" w:pos="974"/>
        </w:tabs>
        <w:autoSpaceDE w:val="0"/>
        <w:autoSpaceDN w:val="0"/>
        <w:spacing w:after="0"/>
        <w:jc w:val="both"/>
        <w:rPr>
          <w:rFonts w:ascii="Times New Roman" w:hAnsi="Times New Roman"/>
          <w:sz w:val="24"/>
          <w:szCs w:val="24"/>
        </w:rPr>
      </w:pPr>
      <w:r w:rsidRPr="003D7D8E">
        <w:rPr>
          <w:rFonts w:ascii="Times New Roman" w:hAnsi="Times New Roman"/>
          <w:color w:val="222A35"/>
          <w:w w:val="105"/>
          <w:sz w:val="24"/>
          <w:szCs w:val="24"/>
        </w:rPr>
        <w:t>Obiectivul</w:t>
      </w:r>
      <w:r w:rsidRPr="003D7D8E">
        <w:rPr>
          <w:rFonts w:ascii="Times New Roman" w:hAnsi="Times New Roman"/>
          <w:color w:val="222A35"/>
          <w:spacing w:val="2"/>
          <w:w w:val="105"/>
          <w:sz w:val="24"/>
          <w:szCs w:val="24"/>
        </w:rPr>
        <w:t xml:space="preserve"> </w:t>
      </w:r>
      <w:r w:rsidRPr="003D7D8E">
        <w:rPr>
          <w:rFonts w:ascii="Times New Roman" w:hAnsi="Times New Roman"/>
          <w:color w:val="222A35"/>
          <w:w w:val="105"/>
          <w:sz w:val="24"/>
          <w:szCs w:val="24"/>
        </w:rPr>
        <w:t>specific</w:t>
      </w:r>
      <w:r w:rsidRPr="003D7D8E">
        <w:rPr>
          <w:rFonts w:ascii="Times New Roman" w:hAnsi="Times New Roman"/>
          <w:color w:val="222A35"/>
          <w:spacing w:val="3"/>
          <w:w w:val="105"/>
          <w:sz w:val="24"/>
          <w:szCs w:val="24"/>
        </w:rPr>
        <w:t xml:space="preserve"> </w:t>
      </w:r>
      <w:r w:rsidRPr="003D7D8E">
        <w:rPr>
          <w:rFonts w:ascii="Times New Roman" w:hAnsi="Times New Roman"/>
          <w:color w:val="222A35"/>
          <w:w w:val="105"/>
          <w:sz w:val="24"/>
          <w:szCs w:val="24"/>
        </w:rPr>
        <w:t>al</w:t>
      </w:r>
      <w:r w:rsidRPr="003D7D8E">
        <w:rPr>
          <w:rFonts w:ascii="Times New Roman" w:hAnsi="Times New Roman"/>
          <w:color w:val="222A35"/>
          <w:spacing w:val="3"/>
          <w:w w:val="105"/>
          <w:sz w:val="24"/>
          <w:szCs w:val="24"/>
        </w:rPr>
        <w:t xml:space="preserve"> </w:t>
      </w:r>
      <w:r w:rsidRPr="003D7D8E">
        <w:rPr>
          <w:rFonts w:ascii="Times New Roman" w:hAnsi="Times New Roman"/>
          <w:color w:val="222A35"/>
          <w:w w:val="105"/>
          <w:sz w:val="24"/>
          <w:szCs w:val="24"/>
        </w:rPr>
        <w:t>programului</w:t>
      </w:r>
      <w:r w:rsidRPr="003D7D8E">
        <w:rPr>
          <w:rFonts w:ascii="Times New Roman" w:hAnsi="Times New Roman"/>
          <w:color w:val="222A35"/>
          <w:spacing w:val="2"/>
          <w:w w:val="105"/>
          <w:sz w:val="24"/>
          <w:szCs w:val="24"/>
        </w:rPr>
        <w:t xml:space="preserve"> </w:t>
      </w:r>
      <w:r w:rsidRPr="003D7D8E">
        <w:rPr>
          <w:rFonts w:ascii="Times New Roman" w:hAnsi="Times New Roman"/>
          <w:color w:val="222A35"/>
          <w:w w:val="105"/>
          <w:sz w:val="24"/>
          <w:szCs w:val="24"/>
        </w:rPr>
        <w:t>în</w:t>
      </w:r>
      <w:r w:rsidRPr="003D7D8E">
        <w:rPr>
          <w:rFonts w:ascii="Times New Roman" w:hAnsi="Times New Roman"/>
          <w:color w:val="222A35"/>
          <w:spacing w:val="1"/>
          <w:w w:val="105"/>
          <w:sz w:val="24"/>
          <w:szCs w:val="24"/>
        </w:rPr>
        <w:t xml:space="preserve"> </w:t>
      </w:r>
      <w:r w:rsidRPr="003D7D8E">
        <w:rPr>
          <w:rFonts w:ascii="Times New Roman" w:hAnsi="Times New Roman"/>
          <w:color w:val="222A35"/>
          <w:w w:val="105"/>
          <w:sz w:val="24"/>
          <w:szCs w:val="24"/>
        </w:rPr>
        <w:t>care</w:t>
      </w:r>
      <w:r w:rsidRPr="003D7D8E">
        <w:rPr>
          <w:rFonts w:ascii="Times New Roman" w:hAnsi="Times New Roman"/>
          <w:color w:val="222A35"/>
          <w:spacing w:val="3"/>
          <w:w w:val="105"/>
          <w:sz w:val="24"/>
          <w:szCs w:val="24"/>
        </w:rPr>
        <w:t xml:space="preserve"> </w:t>
      </w:r>
      <w:r w:rsidRPr="003D7D8E">
        <w:rPr>
          <w:rFonts w:ascii="Times New Roman" w:hAnsi="Times New Roman"/>
          <w:color w:val="222A35"/>
          <w:w w:val="105"/>
          <w:sz w:val="24"/>
          <w:szCs w:val="24"/>
        </w:rPr>
        <w:t>se</w:t>
      </w:r>
      <w:r w:rsidRPr="003D7D8E">
        <w:rPr>
          <w:rFonts w:ascii="Times New Roman" w:hAnsi="Times New Roman"/>
          <w:color w:val="222A35"/>
          <w:spacing w:val="4"/>
          <w:w w:val="105"/>
          <w:sz w:val="24"/>
          <w:szCs w:val="24"/>
        </w:rPr>
        <w:t xml:space="preserve"> </w:t>
      </w:r>
      <w:r w:rsidRPr="003D7D8E">
        <w:rPr>
          <w:rFonts w:ascii="Times New Roman" w:hAnsi="Times New Roman"/>
          <w:color w:val="222A35"/>
          <w:w w:val="105"/>
          <w:sz w:val="24"/>
          <w:szCs w:val="24"/>
        </w:rPr>
        <w:t>va</w:t>
      </w:r>
      <w:r w:rsidRPr="003D7D8E">
        <w:rPr>
          <w:rFonts w:ascii="Times New Roman" w:hAnsi="Times New Roman"/>
          <w:color w:val="222A35"/>
          <w:spacing w:val="3"/>
          <w:w w:val="105"/>
          <w:sz w:val="24"/>
          <w:szCs w:val="24"/>
        </w:rPr>
        <w:t xml:space="preserve"> </w:t>
      </w:r>
      <w:r w:rsidRPr="003D7D8E">
        <w:rPr>
          <w:rFonts w:ascii="Times New Roman" w:hAnsi="Times New Roman"/>
          <w:color w:val="222A35"/>
          <w:w w:val="105"/>
          <w:sz w:val="24"/>
          <w:szCs w:val="24"/>
        </w:rPr>
        <w:t>depune</w:t>
      </w:r>
      <w:r w:rsidRPr="003D7D8E">
        <w:rPr>
          <w:rFonts w:ascii="Times New Roman" w:hAnsi="Times New Roman"/>
          <w:color w:val="222A35"/>
          <w:spacing w:val="1"/>
          <w:w w:val="105"/>
          <w:sz w:val="24"/>
          <w:szCs w:val="24"/>
        </w:rPr>
        <w:t xml:space="preserve"> </w:t>
      </w:r>
      <w:r w:rsidRPr="003D7D8E">
        <w:rPr>
          <w:rFonts w:ascii="Times New Roman" w:hAnsi="Times New Roman"/>
          <w:color w:val="222A35"/>
          <w:w w:val="105"/>
          <w:sz w:val="24"/>
          <w:szCs w:val="24"/>
        </w:rPr>
        <w:t>cererea</w:t>
      </w:r>
      <w:r w:rsidRPr="003D7D8E">
        <w:rPr>
          <w:rFonts w:ascii="Times New Roman" w:hAnsi="Times New Roman"/>
          <w:color w:val="222A35"/>
          <w:spacing w:val="2"/>
          <w:w w:val="105"/>
          <w:sz w:val="24"/>
          <w:szCs w:val="24"/>
        </w:rPr>
        <w:t xml:space="preserve"> </w:t>
      </w:r>
      <w:r w:rsidRPr="003D7D8E">
        <w:rPr>
          <w:rFonts w:ascii="Times New Roman" w:hAnsi="Times New Roman"/>
          <w:color w:val="222A35"/>
          <w:w w:val="105"/>
          <w:sz w:val="24"/>
          <w:szCs w:val="24"/>
        </w:rPr>
        <w:t>de</w:t>
      </w:r>
      <w:r w:rsidRPr="003D7D8E">
        <w:rPr>
          <w:rFonts w:ascii="Times New Roman" w:hAnsi="Times New Roman"/>
          <w:color w:val="222A35"/>
          <w:spacing w:val="1"/>
          <w:w w:val="105"/>
          <w:sz w:val="24"/>
          <w:szCs w:val="24"/>
        </w:rPr>
        <w:t xml:space="preserve"> </w:t>
      </w:r>
      <w:r w:rsidRPr="003D7D8E">
        <w:rPr>
          <w:rFonts w:ascii="Times New Roman" w:hAnsi="Times New Roman"/>
          <w:color w:val="222A35"/>
          <w:w w:val="105"/>
          <w:sz w:val="24"/>
          <w:szCs w:val="24"/>
        </w:rPr>
        <w:t>finanțare;</w:t>
      </w:r>
    </w:p>
    <w:p w14:paraId="36C5ECB7" w14:textId="77777777" w:rsidR="00F007DE" w:rsidRPr="003D7D8E" w:rsidRDefault="00F007DE" w:rsidP="00614F68">
      <w:pPr>
        <w:widowControl w:val="0"/>
        <w:numPr>
          <w:ilvl w:val="0"/>
          <w:numId w:val="23"/>
        </w:numPr>
        <w:tabs>
          <w:tab w:val="left" w:pos="973"/>
          <w:tab w:val="left" w:pos="974"/>
        </w:tabs>
        <w:autoSpaceDE w:val="0"/>
        <w:autoSpaceDN w:val="0"/>
        <w:spacing w:after="0"/>
        <w:jc w:val="both"/>
        <w:rPr>
          <w:rFonts w:ascii="Times New Roman" w:hAnsi="Times New Roman"/>
          <w:sz w:val="24"/>
          <w:szCs w:val="24"/>
        </w:rPr>
      </w:pPr>
      <w:r w:rsidRPr="003D7D8E">
        <w:rPr>
          <w:rFonts w:ascii="Times New Roman" w:hAnsi="Times New Roman"/>
          <w:color w:val="222A35"/>
          <w:w w:val="105"/>
          <w:sz w:val="24"/>
          <w:szCs w:val="24"/>
        </w:rPr>
        <w:t>Obiectivul</w:t>
      </w:r>
      <w:r w:rsidRPr="003D7D8E">
        <w:rPr>
          <w:rFonts w:ascii="Times New Roman" w:hAnsi="Times New Roman"/>
          <w:color w:val="222A35"/>
          <w:spacing w:val="2"/>
          <w:w w:val="105"/>
          <w:sz w:val="24"/>
          <w:szCs w:val="24"/>
        </w:rPr>
        <w:t xml:space="preserve"> </w:t>
      </w:r>
      <w:r w:rsidRPr="003D7D8E">
        <w:rPr>
          <w:rFonts w:ascii="Times New Roman" w:hAnsi="Times New Roman"/>
          <w:color w:val="222A35"/>
          <w:w w:val="105"/>
          <w:sz w:val="24"/>
          <w:szCs w:val="24"/>
        </w:rPr>
        <w:t>general și</w:t>
      </w:r>
      <w:r w:rsidRPr="003D7D8E">
        <w:rPr>
          <w:rFonts w:ascii="Times New Roman" w:hAnsi="Times New Roman"/>
          <w:color w:val="222A35"/>
          <w:spacing w:val="4"/>
          <w:w w:val="105"/>
          <w:sz w:val="24"/>
          <w:szCs w:val="24"/>
        </w:rPr>
        <w:t xml:space="preserve"> </w:t>
      </w:r>
      <w:r w:rsidRPr="003D7D8E">
        <w:rPr>
          <w:rFonts w:ascii="Times New Roman" w:hAnsi="Times New Roman"/>
          <w:color w:val="222A35"/>
          <w:w w:val="105"/>
          <w:sz w:val="24"/>
          <w:szCs w:val="24"/>
        </w:rPr>
        <w:t>scopul</w:t>
      </w:r>
      <w:r w:rsidRPr="003D7D8E">
        <w:rPr>
          <w:rFonts w:ascii="Times New Roman" w:hAnsi="Times New Roman"/>
          <w:color w:val="222A35"/>
          <w:spacing w:val="4"/>
          <w:w w:val="105"/>
          <w:sz w:val="24"/>
          <w:szCs w:val="24"/>
        </w:rPr>
        <w:t xml:space="preserve"> </w:t>
      </w:r>
      <w:r w:rsidRPr="003D7D8E">
        <w:rPr>
          <w:rFonts w:ascii="Times New Roman" w:hAnsi="Times New Roman"/>
          <w:color w:val="222A35"/>
          <w:w w:val="105"/>
          <w:sz w:val="24"/>
          <w:szCs w:val="24"/>
        </w:rPr>
        <w:t>cererii</w:t>
      </w:r>
      <w:r w:rsidRPr="003D7D8E">
        <w:rPr>
          <w:rFonts w:ascii="Times New Roman" w:hAnsi="Times New Roman"/>
          <w:color w:val="222A35"/>
          <w:spacing w:val="4"/>
          <w:w w:val="105"/>
          <w:sz w:val="24"/>
          <w:szCs w:val="24"/>
        </w:rPr>
        <w:t xml:space="preserve"> </w:t>
      </w:r>
      <w:r w:rsidRPr="003D7D8E">
        <w:rPr>
          <w:rFonts w:ascii="Times New Roman" w:hAnsi="Times New Roman"/>
          <w:color w:val="222A35"/>
          <w:w w:val="105"/>
          <w:sz w:val="24"/>
          <w:szCs w:val="24"/>
        </w:rPr>
        <w:t>de</w:t>
      </w:r>
      <w:r w:rsidRPr="003D7D8E">
        <w:rPr>
          <w:rFonts w:ascii="Times New Roman" w:hAnsi="Times New Roman"/>
          <w:color w:val="222A35"/>
          <w:spacing w:val="4"/>
          <w:w w:val="105"/>
          <w:sz w:val="24"/>
          <w:szCs w:val="24"/>
        </w:rPr>
        <w:t xml:space="preserve"> </w:t>
      </w:r>
      <w:r w:rsidRPr="003D7D8E">
        <w:rPr>
          <w:rFonts w:ascii="Times New Roman" w:hAnsi="Times New Roman"/>
          <w:color w:val="222A35"/>
          <w:w w:val="105"/>
          <w:sz w:val="24"/>
          <w:szCs w:val="24"/>
        </w:rPr>
        <w:t>finanțare;</w:t>
      </w:r>
    </w:p>
    <w:p w14:paraId="65FC22BB" w14:textId="77777777" w:rsidR="00F007DE" w:rsidRPr="003D7D8E" w:rsidRDefault="00F007DE" w:rsidP="00614F68">
      <w:pPr>
        <w:widowControl w:val="0"/>
        <w:autoSpaceDE w:val="0"/>
        <w:autoSpaceDN w:val="0"/>
        <w:adjustRightInd w:val="0"/>
        <w:spacing w:after="0" w:line="317" w:lineRule="auto"/>
        <w:ind w:right="237"/>
        <w:jc w:val="both"/>
        <w:rPr>
          <w:rFonts w:ascii="Times New Roman" w:hAnsi="Times New Roman"/>
          <w:b/>
          <w:bCs/>
          <w:i/>
          <w:sz w:val="24"/>
          <w:szCs w:val="24"/>
        </w:rPr>
      </w:pPr>
    </w:p>
    <w:sectPr w:rsidR="00F007DE" w:rsidRPr="003D7D8E" w:rsidSect="00891FCD">
      <w:headerReference w:type="default" r:id="rId8"/>
      <w:footerReference w:type="default" r:id="rId9"/>
      <w:pgSz w:w="11906" w:h="16838" w:code="9"/>
      <w:pgMar w:top="1170" w:right="566" w:bottom="0" w:left="709" w:header="426" w:footer="1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BDD6B" w14:textId="77777777" w:rsidR="00891FCD" w:rsidRDefault="00891FCD" w:rsidP="005F3A6D">
      <w:pPr>
        <w:spacing w:after="0" w:line="240" w:lineRule="auto"/>
      </w:pPr>
      <w:r>
        <w:separator/>
      </w:r>
    </w:p>
  </w:endnote>
  <w:endnote w:type="continuationSeparator" w:id="0">
    <w:p w14:paraId="2C7A7DB8" w14:textId="77777777" w:rsidR="00891FCD" w:rsidRDefault="00891FCD" w:rsidP="005F3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448CC" w14:textId="77777777" w:rsidR="00B315C2" w:rsidRDefault="00C0563C" w:rsidP="003A4CE3">
    <w:pPr>
      <w:pStyle w:val="NoSpacing"/>
      <w:ind w:left="-142"/>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56704" behindDoc="1" locked="0" layoutInCell="1" allowOverlap="1" wp14:anchorId="73419131" wp14:editId="356C0C46">
              <wp:simplePos x="0" y="0"/>
              <wp:positionH relativeFrom="column">
                <wp:posOffset>-219710</wp:posOffset>
              </wp:positionH>
              <wp:positionV relativeFrom="paragraph">
                <wp:posOffset>-57150</wp:posOffset>
              </wp:positionV>
              <wp:extent cx="7084695" cy="1050290"/>
              <wp:effectExtent l="8890" t="9525" r="12065" b="698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4695" cy="1050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194CE3" id="AutoShape 5" o:spid="_x0000_s1026" style="position:absolute;margin-left:-17.3pt;margin-top:-4.5pt;width:557.85pt;height:8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"/>
          </w:pict>
        </mc:Fallback>
      </mc:AlternateContent>
    </w:r>
  </w:p>
  <w:p w14:paraId="7409B73D" w14:textId="77777777" w:rsidR="001816B9" w:rsidRPr="00D22B6E" w:rsidRDefault="00302850" w:rsidP="00302850">
    <w:pPr>
      <w:pStyle w:val="NoSpacing"/>
      <w:tabs>
        <w:tab w:val="left" w:pos="360"/>
        <w:tab w:val="center" w:pos="5244"/>
      </w:tabs>
      <w:ind w:left="-142"/>
      <w:rPr>
        <w:rFonts w:ascii="Times New Roman" w:hAnsi="Times New Roman"/>
      </w:rPr>
    </w:pPr>
    <w:r>
      <w:rPr>
        <w:rFonts w:ascii="Times New Roman" w:hAnsi="Times New Roman"/>
      </w:rPr>
      <w:tab/>
    </w:r>
    <w:r>
      <w:rPr>
        <w:rFonts w:ascii="Times New Roman" w:hAnsi="Times New Roman"/>
      </w:rPr>
      <w:tab/>
    </w:r>
    <w:r w:rsidR="001816B9" w:rsidRPr="00D22B6E">
      <w:rPr>
        <w:rFonts w:ascii="Times New Roman" w:hAnsi="Times New Roman"/>
      </w:rPr>
      <w:t>*Sediu administrativ: S</w:t>
    </w:r>
    <w:r w:rsidR="00804D7E">
      <w:rPr>
        <w:rFonts w:ascii="Times New Roman" w:hAnsi="Times New Roman"/>
      </w:rPr>
      <w:t>tr. Ioan Plavosin Nr. 21 Tel</w:t>
    </w:r>
    <w:r w:rsidR="001816B9" w:rsidRPr="00D22B6E">
      <w:rPr>
        <w:rFonts w:ascii="Times New Roman" w:hAnsi="Times New Roman"/>
      </w:rPr>
      <w:t xml:space="preserve">: </w:t>
    </w:r>
    <w:r w:rsidR="00804D7E">
      <w:rPr>
        <w:rFonts w:ascii="Times New Roman" w:hAnsi="Times New Roman"/>
      </w:rPr>
      <w:t>0356/416050 Fax: 0356/416049</w:t>
    </w:r>
    <w:r w:rsidR="001816B9" w:rsidRPr="00D22B6E">
      <w:rPr>
        <w:rFonts w:ascii="Times New Roman" w:hAnsi="Times New Roman"/>
      </w:rPr>
      <w:t xml:space="preserve"> </w:t>
    </w:r>
  </w:p>
  <w:p w14:paraId="33C78630" w14:textId="77777777" w:rsidR="001816B9" w:rsidRPr="00D22B6E" w:rsidRDefault="001816B9" w:rsidP="001816B9">
    <w:pPr>
      <w:pStyle w:val="NoSpacing"/>
      <w:ind w:left="-142"/>
      <w:jc w:val="center"/>
    </w:pPr>
    <w:r w:rsidRPr="00D22B6E">
      <w:rPr>
        <w:rFonts w:ascii="Times New Roman" w:hAnsi="Times New Roman"/>
      </w:rPr>
      <w:t>Sediu social: Bulevardul Regele Carol I, nr.10 Tel/fax 0256/220583</w:t>
    </w:r>
  </w:p>
  <w:p w14:paraId="0873AFFD" w14:textId="77777777" w:rsidR="001816B9" w:rsidRDefault="001816B9" w:rsidP="001816B9">
    <w:pPr>
      <w:pStyle w:val="NoSpacing"/>
      <w:jc w:val="center"/>
      <w:rPr>
        <w:rFonts w:ascii="Times New Roman" w:hAnsi="Times New Roman"/>
      </w:rPr>
    </w:pPr>
    <w:r w:rsidRPr="00D22B6E">
      <w:rPr>
        <w:rFonts w:ascii="Times New Roman" w:hAnsi="Times New Roman"/>
      </w:rPr>
      <w:t xml:space="preserve">e-mail: </w:t>
    </w:r>
    <w:hyperlink r:id="rId1" w:history="1">
      <w:r w:rsidR="007C13D7" w:rsidRPr="00C60B5C">
        <w:rPr>
          <w:rStyle w:val="Hyperlink"/>
          <w:rFonts w:ascii="Times New Roman" w:hAnsi="Times New Roman"/>
        </w:rPr>
        <w:t>dastimisoara@gmail.com</w:t>
      </w:r>
    </w:hyperlink>
  </w:p>
  <w:p w14:paraId="59333A80" w14:textId="77777777" w:rsidR="007C13D7" w:rsidRPr="00D22B6E" w:rsidRDefault="00EC14B4" w:rsidP="001816B9">
    <w:pPr>
      <w:pStyle w:val="NoSpacing"/>
      <w:jc w:val="center"/>
      <w:rPr>
        <w:rFonts w:ascii="Times New Roman" w:hAnsi="Times New Roman"/>
      </w:rPr>
    </w:pPr>
    <w:r>
      <w:rPr>
        <w:rFonts w:ascii="Times New Roman" w:hAnsi="Times New Roman"/>
        <w:noProof/>
      </w:rPr>
      <w:drawing>
        <wp:inline distT="0" distB="0" distL="0" distR="0" wp14:anchorId="0D1F9C7E" wp14:editId="1019BAC5">
          <wp:extent cx="1469390" cy="289560"/>
          <wp:effectExtent l="0" t="0" r="0" b="0"/>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srcRect/>
                  <a:stretch>
                    <a:fillRect/>
                  </a:stretch>
                </pic:blipFill>
                <pic:spPr bwMode="auto">
                  <a:xfrm>
                    <a:off x="0" y="0"/>
                    <a:ext cx="1469390" cy="28956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E7C8D3" w14:textId="77777777" w:rsidR="00891FCD" w:rsidRDefault="00891FCD" w:rsidP="005F3A6D">
      <w:pPr>
        <w:spacing w:after="0" w:line="240" w:lineRule="auto"/>
      </w:pPr>
      <w:r>
        <w:separator/>
      </w:r>
    </w:p>
  </w:footnote>
  <w:footnote w:type="continuationSeparator" w:id="0">
    <w:p w14:paraId="50EC8844" w14:textId="77777777" w:rsidR="00891FCD" w:rsidRDefault="00891FCD" w:rsidP="005F3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D5FD7" w14:textId="4EE4F2F2" w:rsidR="005F3A6D" w:rsidRPr="002A591E" w:rsidRDefault="00967EB0" w:rsidP="00C21AD2">
    <w:pPr>
      <w:pStyle w:val="NoSpacing"/>
      <w:ind w:left="-284"/>
      <w:jc w:val="center"/>
      <w:rPr>
        <w:rFonts w:ascii="Times New Roman" w:hAnsi="Times New Roman"/>
        <w:sz w:val="24"/>
        <w:szCs w:val="24"/>
      </w:rPr>
    </w:pPr>
    <w:r>
      <w:rPr>
        <w:noProof/>
      </w:rPr>
      <w:drawing>
        <wp:anchor distT="0" distB="0" distL="114300" distR="114300" simplePos="0" relativeHeight="251657728" behindDoc="1" locked="0" layoutInCell="1" allowOverlap="1" wp14:anchorId="18D5E326" wp14:editId="40490F52">
          <wp:simplePos x="0" y="0"/>
          <wp:positionH relativeFrom="margin">
            <wp:align>right</wp:align>
          </wp:positionH>
          <wp:positionV relativeFrom="paragraph">
            <wp:posOffset>7620</wp:posOffset>
          </wp:positionV>
          <wp:extent cx="741045" cy="922020"/>
          <wp:effectExtent l="0" t="0" r="1905" b="0"/>
          <wp:wrapNone/>
          <wp:docPr id="7" name="Picture 1" descr="d:\Users\Dorian\Downloads\20049574_746531602192446_498538114_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Dorian\Downloads\20049574_746531602192446_498538114_o.png"/>
                  <pic:cNvPicPr>
                    <a:picLocks noChangeAspect="1" noChangeArrowheads="1"/>
                  </pic:cNvPicPr>
                </pic:nvPicPr>
                <pic:blipFill>
                  <a:blip r:embed="rId1"/>
                  <a:srcRect/>
                  <a:stretch>
                    <a:fillRect/>
                  </a:stretch>
                </pic:blipFill>
                <pic:spPr bwMode="auto">
                  <a:xfrm>
                    <a:off x="0" y="0"/>
                    <a:ext cx="741045" cy="922020"/>
                  </a:xfrm>
                  <a:prstGeom prst="rect">
                    <a:avLst/>
                  </a:prstGeom>
                  <a:noFill/>
                  <a:ln w="9525">
                    <a:noFill/>
                    <a:miter lim="800000"/>
                    <a:headEnd/>
                    <a:tailEnd/>
                  </a:ln>
                </pic:spPr>
              </pic:pic>
            </a:graphicData>
          </a:graphic>
        </wp:anchor>
      </w:drawing>
    </w:r>
    <w:r>
      <w:rPr>
        <w:noProof/>
      </w:rPr>
      <w:drawing>
        <wp:anchor distT="0" distB="0" distL="114300" distR="114300" simplePos="0" relativeHeight="251658752" behindDoc="1" locked="0" layoutInCell="1" allowOverlap="1" wp14:anchorId="3D7FBD07" wp14:editId="2B48D630">
          <wp:simplePos x="0" y="0"/>
          <wp:positionH relativeFrom="margin">
            <wp:align>left</wp:align>
          </wp:positionH>
          <wp:positionV relativeFrom="paragraph">
            <wp:posOffset>14605</wp:posOffset>
          </wp:positionV>
          <wp:extent cx="741045" cy="1040765"/>
          <wp:effectExtent l="0" t="0" r="1905" b="6985"/>
          <wp:wrapNone/>
          <wp:docPr id="8" name="Imagine 8"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1"/>
                  <pic:cNvPicPr>
                    <a:picLocks noChangeAspect="1" noChangeArrowheads="1"/>
                  </pic:cNvPicPr>
                </pic:nvPicPr>
                <pic:blipFill>
                  <a:blip r:embed="rId2"/>
                  <a:srcRect/>
                  <a:stretch>
                    <a:fillRect/>
                  </a:stretch>
                </pic:blipFill>
                <pic:spPr bwMode="auto">
                  <a:xfrm>
                    <a:off x="0" y="0"/>
                    <a:ext cx="741045" cy="1040765"/>
                  </a:xfrm>
                  <a:prstGeom prst="rect">
                    <a:avLst/>
                  </a:prstGeom>
                  <a:noFill/>
                  <a:ln w="9525">
                    <a:noFill/>
                    <a:miter lim="800000"/>
                    <a:headEnd/>
                    <a:tailEnd/>
                  </a:ln>
                </pic:spPr>
              </pic:pic>
            </a:graphicData>
          </a:graphic>
        </wp:anchor>
      </w:drawing>
    </w:r>
    <w:r w:rsidR="00C0563C">
      <w:rPr>
        <w:noProof/>
      </w:rPr>
      <mc:AlternateContent>
        <mc:Choice Requires="wps">
          <w:drawing>
            <wp:anchor distT="0" distB="0" distL="114300" distR="114300" simplePos="0" relativeHeight="251655680" behindDoc="1" locked="0" layoutInCell="1" allowOverlap="1" wp14:anchorId="54D1D0E8" wp14:editId="181AF5BC">
              <wp:simplePos x="0" y="0"/>
              <wp:positionH relativeFrom="column">
                <wp:posOffset>-219710</wp:posOffset>
              </wp:positionH>
              <wp:positionV relativeFrom="paragraph">
                <wp:posOffset>-73660</wp:posOffset>
              </wp:positionV>
              <wp:extent cx="7084695" cy="1201420"/>
              <wp:effectExtent l="8890" t="12065" r="12065" b="571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4695" cy="120142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ECA778" id="AutoShape 4" o:spid="_x0000_s1026" style="position:absolute;margin-left:-17.3pt;margin-top:-5.8pt;width:557.85pt;height:94.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"/>
          </w:pict>
        </mc:Fallback>
      </mc:AlternateContent>
    </w:r>
  </w:p>
  <w:p w14:paraId="2F12A20F" w14:textId="559EF9E0" w:rsidR="00353F6E" w:rsidRPr="00D22B6E" w:rsidRDefault="00353F6E" w:rsidP="007F63D8">
    <w:pPr>
      <w:pStyle w:val="NoSpacing"/>
      <w:jc w:val="center"/>
      <w:rPr>
        <w:rFonts w:ascii="Times New Roman" w:hAnsi="Times New Roman"/>
        <w:i/>
        <w:sz w:val="24"/>
        <w:szCs w:val="24"/>
      </w:rPr>
    </w:pPr>
    <w:r w:rsidRPr="00D22B6E">
      <w:rPr>
        <w:rFonts w:ascii="Times New Roman" w:hAnsi="Times New Roman"/>
        <w:i/>
        <w:sz w:val="24"/>
        <w:szCs w:val="24"/>
      </w:rPr>
      <w:t>CONSILIUL LOCAL AL MUNICIPIULUI TIMIȘOARA</w:t>
    </w:r>
  </w:p>
  <w:p w14:paraId="78DFE2F3" w14:textId="77777777" w:rsidR="00644193" w:rsidRDefault="00644193" w:rsidP="007F63D8">
    <w:pPr>
      <w:pStyle w:val="NoSpacing"/>
      <w:jc w:val="center"/>
      <w:rPr>
        <w:rFonts w:ascii="Times New Roman" w:hAnsi="Times New Roman"/>
        <w:b/>
      </w:rPr>
    </w:pPr>
  </w:p>
  <w:p w14:paraId="40128BBF" w14:textId="77777777" w:rsidR="007F63D8" w:rsidRPr="003C6D5E" w:rsidRDefault="005F3A6D" w:rsidP="007F63D8">
    <w:pPr>
      <w:pStyle w:val="NoSpacing"/>
      <w:jc w:val="center"/>
      <w:rPr>
        <w:rFonts w:ascii="Times New Roman" w:hAnsi="Times New Roman"/>
        <w:b/>
      </w:rPr>
    </w:pPr>
    <w:r w:rsidRPr="003C6D5E">
      <w:rPr>
        <w:rFonts w:ascii="Times New Roman" w:hAnsi="Times New Roman"/>
        <w:b/>
      </w:rPr>
      <w:t xml:space="preserve">DIRECȚIA </w:t>
    </w:r>
    <w:r w:rsidR="00D22B6E" w:rsidRPr="003C6D5E">
      <w:rPr>
        <w:rFonts w:ascii="Times New Roman" w:hAnsi="Times New Roman"/>
        <w:b/>
      </w:rPr>
      <w:t>DE</w:t>
    </w:r>
    <w:r w:rsidRPr="003C6D5E">
      <w:rPr>
        <w:rFonts w:ascii="Times New Roman" w:hAnsi="Times New Roman"/>
        <w:b/>
      </w:rPr>
      <w:t xml:space="preserve"> ASISTENȚĂ SOCIALĂ </w:t>
    </w:r>
    <w:r w:rsidR="00D22B6E" w:rsidRPr="003C6D5E">
      <w:rPr>
        <w:rFonts w:ascii="Times New Roman" w:hAnsi="Times New Roman"/>
        <w:b/>
      </w:rPr>
      <w:t>A</w:t>
    </w:r>
    <w:r w:rsidRPr="003C6D5E">
      <w:rPr>
        <w:rFonts w:ascii="Times New Roman" w:hAnsi="Times New Roman"/>
        <w:b/>
      </w:rPr>
      <w:t xml:space="preserve"> MUNICIPIULUI TIMIȘOARA</w:t>
    </w:r>
  </w:p>
  <w:p w14:paraId="228807D0" w14:textId="77777777" w:rsidR="007F63D8" w:rsidRDefault="00750E28" w:rsidP="00750E28">
    <w:pPr>
      <w:pStyle w:val="NoSpacing"/>
      <w:tabs>
        <w:tab w:val="left" w:pos="2595"/>
        <w:tab w:val="center" w:pos="5315"/>
      </w:tabs>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sidR="006B2086">
      <w:rPr>
        <w:rFonts w:ascii="Times New Roman" w:hAnsi="Times New Roman"/>
        <w:sz w:val="24"/>
        <w:szCs w:val="24"/>
      </w:rPr>
      <w:tab/>
    </w:r>
  </w:p>
  <w:p w14:paraId="57A07FD7" w14:textId="77777777" w:rsidR="005F3A6D" w:rsidRDefault="006D2AA8" w:rsidP="00D9017D">
    <w:pPr>
      <w:pStyle w:val="NoSpacing"/>
      <w:tabs>
        <w:tab w:val="left" w:pos="1035"/>
        <w:tab w:val="left" w:pos="4005"/>
        <w:tab w:val="center" w:pos="5315"/>
      </w:tabs>
      <w:rPr>
        <w:rFonts w:ascii="Times New Roman" w:hAnsi="Times New Roman"/>
        <w:i/>
        <w:sz w:val="24"/>
        <w:szCs w:val="24"/>
        <w:vertAlign w:val="superscript"/>
      </w:rPr>
    </w:pPr>
    <w:r>
      <w:rPr>
        <w:rFonts w:ascii="Times New Roman" w:hAnsi="Times New Roman"/>
        <w:i/>
        <w:sz w:val="24"/>
        <w:szCs w:val="24"/>
      </w:rPr>
      <w:tab/>
    </w:r>
    <w:r>
      <w:rPr>
        <w:rFonts w:ascii="Times New Roman" w:hAnsi="Times New Roman"/>
        <w:i/>
        <w:sz w:val="24"/>
        <w:szCs w:val="24"/>
      </w:rPr>
      <w:tab/>
    </w:r>
    <w:r w:rsidR="00D9017D">
      <w:rPr>
        <w:rFonts w:ascii="Times New Roman" w:hAnsi="Times New Roman"/>
        <w:i/>
        <w:sz w:val="24"/>
        <w:szCs w:val="24"/>
      </w:rPr>
      <w:tab/>
    </w:r>
    <w:r w:rsidR="005F3A6D">
      <w:rPr>
        <w:rFonts w:ascii="Times New Roman" w:hAnsi="Times New Roman"/>
        <w:i/>
        <w:sz w:val="24"/>
        <w:szCs w:val="24"/>
      </w:rPr>
      <w:t>,,</w:t>
    </w:r>
    <w:r w:rsidR="00F462F5">
      <w:rPr>
        <w:rFonts w:ascii="Times New Roman" w:hAnsi="Times New Roman"/>
        <w:i/>
        <w:sz w:val="24"/>
        <w:szCs w:val="24"/>
      </w:rPr>
      <w:t>În slujba oamenilor</w:t>
    </w:r>
    <w:r w:rsidR="005F3A6D">
      <w:rPr>
        <w:rFonts w:ascii="Times New Roman" w:hAnsi="Times New Roman"/>
        <w:i/>
        <w:sz w:val="24"/>
        <w:szCs w:val="24"/>
        <w:vertAlign w:val="superscript"/>
      </w:rPr>
      <w:t>”</w:t>
    </w:r>
  </w:p>
  <w:p w14:paraId="43554DAC" w14:textId="77777777" w:rsidR="003204BE" w:rsidRDefault="003204BE" w:rsidP="00490B2F">
    <w:pPr>
      <w:pStyle w:val="NoSpacing"/>
      <w:rPr>
        <w:rFonts w:ascii="Times New Roman" w:hAnsi="Times New Roman"/>
        <w:i/>
        <w:sz w:val="24"/>
        <w:szCs w:val="24"/>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76627"/>
    <w:multiLevelType w:val="hybridMultilevel"/>
    <w:tmpl w:val="2CD4420E"/>
    <w:lvl w:ilvl="0" w:tplc="9CD635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569EA"/>
    <w:multiLevelType w:val="hybridMultilevel"/>
    <w:tmpl w:val="F5B258D2"/>
    <w:lvl w:ilvl="0" w:tplc="5F1AF356">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440C08"/>
    <w:multiLevelType w:val="hybridMultilevel"/>
    <w:tmpl w:val="59B6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6201D"/>
    <w:multiLevelType w:val="hybridMultilevel"/>
    <w:tmpl w:val="6AA6C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578EF"/>
    <w:multiLevelType w:val="hybridMultilevel"/>
    <w:tmpl w:val="D054E098"/>
    <w:lvl w:ilvl="0" w:tplc="C24205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C6C16EB"/>
    <w:multiLevelType w:val="multilevel"/>
    <w:tmpl w:val="F29CD1FA"/>
    <w:lvl w:ilvl="0">
      <w:start w:val="3"/>
      <w:numFmt w:val="decimal"/>
      <w:lvlText w:val="%1"/>
      <w:lvlJc w:val="left"/>
      <w:pPr>
        <w:ind w:left="154" w:hanging="389"/>
        <w:jc w:val="left"/>
      </w:pPr>
      <w:rPr>
        <w:rFonts w:hint="default"/>
        <w:lang w:val="ro-RO" w:eastAsia="en-US" w:bidi="ar-SA"/>
      </w:rPr>
    </w:lvl>
    <w:lvl w:ilvl="1">
      <w:start w:val="1"/>
      <w:numFmt w:val="decimal"/>
      <w:lvlText w:val="%1.%2."/>
      <w:lvlJc w:val="left"/>
      <w:pPr>
        <w:ind w:left="154" w:hanging="389"/>
        <w:jc w:val="left"/>
      </w:pPr>
      <w:rPr>
        <w:rFonts w:ascii="Times New Roman" w:eastAsia="Times New Roman" w:hAnsi="Times New Roman" w:cs="Times New Roman" w:hint="default"/>
        <w:w w:val="102"/>
        <w:sz w:val="22"/>
        <w:szCs w:val="22"/>
        <w:lang w:val="ro-RO" w:eastAsia="en-US" w:bidi="ar-SA"/>
      </w:rPr>
    </w:lvl>
    <w:lvl w:ilvl="2">
      <w:numFmt w:val="bullet"/>
      <w:lvlText w:val="•"/>
      <w:lvlJc w:val="left"/>
      <w:pPr>
        <w:ind w:left="1888" w:hanging="389"/>
      </w:pPr>
      <w:rPr>
        <w:rFonts w:hint="default"/>
        <w:lang w:val="ro-RO" w:eastAsia="en-US" w:bidi="ar-SA"/>
      </w:rPr>
    </w:lvl>
    <w:lvl w:ilvl="3">
      <w:numFmt w:val="bullet"/>
      <w:lvlText w:val="•"/>
      <w:lvlJc w:val="left"/>
      <w:pPr>
        <w:ind w:left="2752" w:hanging="389"/>
      </w:pPr>
      <w:rPr>
        <w:rFonts w:hint="default"/>
        <w:lang w:val="ro-RO" w:eastAsia="en-US" w:bidi="ar-SA"/>
      </w:rPr>
    </w:lvl>
    <w:lvl w:ilvl="4">
      <w:numFmt w:val="bullet"/>
      <w:lvlText w:val="•"/>
      <w:lvlJc w:val="left"/>
      <w:pPr>
        <w:ind w:left="3616" w:hanging="389"/>
      </w:pPr>
      <w:rPr>
        <w:rFonts w:hint="default"/>
        <w:lang w:val="ro-RO" w:eastAsia="en-US" w:bidi="ar-SA"/>
      </w:rPr>
    </w:lvl>
    <w:lvl w:ilvl="5">
      <w:numFmt w:val="bullet"/>
      <w:lvlText w:val="•"/>
      <w:lvlJc w:val="left"/>
      <w:pPr>
        <w:ind w:left="4480" w:hanging="389"/>
      </w:pPr>
      <w:rPr>
        <w:rFonts w:hint="default"/>
        <w:lang w:val="ro-RO" w:eastAsia="en-US" w:bidi="ar-SA"/>
      </w:rPr>
    </w:lvl>
    <w:lvl w:ilvl="6">
      <w:numFmt w:val="bullet"/>
      <w:lvlText w:val="•"/>
      <w:lvlJc w:val="left"/>
      <w:pPr>
        <w:ind w:left="5344" w:hanging="389"/>
      </w:pPr>
      <w:rPr>
        <w:rFonts w:hint="default"/>
        <w:lang w:val="ro-RO" w:eastAsia="en-US" w:bidi="ar-SA"/>
      </w:rPr>
    </w:lvl>
    <w:lvl w:ilvl="7">
      <w:numFmt w:val="bullet"/>
      <w:lvlText w:val="•"/>
      <w:lvlJc w:val="left"/>
      <w:pPr>
        <w:ind w:left="6208" w:hanging="389"/>
      </w:pPr>
      <w:rPr>
        <w:rFonts w:hint="default"/>
        <w:lang w:val="ro-RO" w:eastAsia="en-US" w:bidi="ar-SA"/>
      </w:rPr>
    </w:lvl>
    <w:lvl w:ilvl="8">
      <w:numFmt w:val="bullet"/>
      <w:lvlText w:val="•"/>
      <w:lvlJc w:val="left"/>
      <w:pPr>
        <w:ind w:left="7072" w:hanging="389"/>
      </w:pPr>
      <w:rPr>
        <w:rFonts w:hint="default"/>
        <w:lang w:val="ro-RO" w:eastAsia="en-US" w:bidi="ar-SA"/>
      </w:rPr>
    </w:lvl>
  </w:abstractNum>
  <w:abstractNum w:abstractNumId="6" w15:restartNumberingAfterBreak="0">
    <w:nsid w:val="1D1F69D5"/>
    <w:multiLevelType w:val="hybridMultilevel"/>
    <w:tmpl w:val="61242308"/>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E384713"/>
    <w:multiLevelType w:val="hybridMultilevel"/>
    <w:tmpl w:val="C8A4F43A"/>
    <w:lvl w:ilvl="0" w:tplc="02749908">
      <w:start w:val="1"/>
      <w:numFmt w:val="decimal"/>
      <w:lvlText w:val="(%1)"/>
      <w:lvlJc w:val="left"/>
      <w:pPr>
        <w:ind w:left="1142" w:hanging="321"/>
        <w:jc w:val="left"/>
      </w:pPr>
      <w:rPr>
        <w:rFonts w:ascii="Times New Roman" w:eastAsia="Times New Roman" w:hAnsi="Times New Roman" w:cs="Times New Roman" w:hint="default"/>
        <w:w w:val="102"/>
        <w:sz w:val="22"/>
        <w:szCs w:val="22"/>
        <w:lang w:val="ro-RO" w:eastAsia="en-US" w:bidi="ar-SA"/>
      </w:rPr>
    </w:lvl>
    <w:lvl w:ilvl="1" w:tplc="4C942E08">
      <w:numFmt w:val="bullet"/>
      <w:lvlText w:val="•"/>
      <w:lvlJc w:val="left"/>
      <w:pPr>
        <w:ind w:left="1906" w:hanging="321"/>
      </w:pPr>
      <w:rPr>
        <w:rFonts w:hint="default"/>
        <w:lang w:val="ro-RO" w:eastAsia="en-US" w:bidi="ar-SA"/>
      </w:rPr>
    </w:lvl>
    <w:lvl w:ilvl="2" w:tplc="64C2D710">
      <w:numFmt w:val="bullet"/>
      <w:lvlText w:val="•"/>
      <w:lvlJc w:val="left"/>
      <w:pPr>
        <w:ind w:left="2672" w:hanging="321"/>
      </w:pPr>
      <w:rPr>
        <w:rFonts w:hint="default"/>
        <w:lang w:val="ro-RO" w:eastAsia="en-US" w:bidi="ar-SA"/>
      </w:rPr>
    </w:lvl>
    <w:lvl w:ilvl="3" w:tplc="1F520332">
      <w:numFmt w:val="bullet"/>
      <w:lvlText w:val="•"/>
      <w:lvlJc w:val="left"/>
      <w:pPr>
        <w:ind w:left="3438" w:hanging="321"/>
      </w:pPr>
      <w:rPr>
        <w:rFonts w:hint="default"/>
        <w:lang w:val="ro-RO" w:eastAsia="en-US" w:bidi="ar-SA"/>
      </w:rPr>
    </w:lvl>
    <w:lvl w:ilvl="4" w:tplc="EEF247AE">
      <w:numFmt w:val="bullet"/>
      <w:lvlText w:val="•"/>
      <w:lvlJc w:val="left"/>
      <w:pPr>
        <w:ind w:left="4204" w:hanging="321"/>
      </w:pPr>
      <w:rPr>
        <w:rFonts w:hint="default"/>
        <w:lang w:val="ro-RO" w:eastAsia="en-US" w:bidi="ar-SA"/>
      </w:rPr>
    </w:lvl>
    <w:lvl w:ilvl="5" w:tplc="45CE6B16">
      <w:numFmt w:val="bullet"/>
      <w:lvlText w:val="•"/>
      <w:lvlJc w:val="left"/>
      <w:pPr>
        <w:ind w:left="4970" w:hanging="321"/>
      </w:pPr>
      <w:rPr>
        <w:rFonts w:hint="default"/>
        <w:lang w:val="ro-RO" w:eastAsia="en-US" w:bidi="ar-SA"/>
      </w:rPr>
    </w:lvl>
    <w:lvl w:ilvl="6" w:tplc="A45E285C">
      <w:numFmt w:val="bullet"/>
      <w:lvlText w:val="•"/>
      <w:lvlJc w:val="left"/>
      <w:pPr>
        <w:ind w:left="5736" w:hanging="321"/>
      </w:pPr>
      <w:rPr>
        <w:rFonts w:hint="default"/>
        <w:lang w:val="ro-RO" w:eastAsia="en-US" w:bidi="ar-SA"/>
      </w:rPr>
    </w:lvl>
    <w:lvl w:ilvl="7" w:tplc="967C7FF6">
      <w:numFmt w:val="bullet"/>
      <w:lvlText w:val="•"/>
      <w:lvlJc w:val="left"/>
      <w:pPr>
        <w:ind w:left="6502" w:hanging="321"/>
      </w:pPr>
      <w:rPr>
        <w:rFonts w:hint="default"/>
        <w:lang w:val="ro-RO" w:eastAsia="en-US" w:bidi="ar-SA"/>
      </w:rPr>
    </w:lvl>
    <w:lvl w:ilvl="8" w:tplc="64662930">
      <w:numFmt w:val="bullet"/>
      <w:lvlText w:val="•"/>
      <w:lvlJc w:val="left"/>
      <w:pPr>
        <w:ind w:left="7268" w:hanging="321"/>
      </w:pPr>
      <w:rPr>
        <w:rFonts w:hint="default"/>
        <w:lang w:val="ro-RO" w:eastAsia="en-US" w:bidi="ar-SA"/>
      </w:rPr>
    </w:lvl>
  </w:abstractNum>
  <w:abstractNum w:abstractNumId="8" w15:restartNumberingAfterBreak="0">
    <w:nsid w:val="31E153AA"/>
    <w:multiLevelType w:val="multilevel"/>
    <w:tmpl w:val="EF54F23C"/>
    <w:lvl w:ilvl="0">
      <w:start w:val="2"/>
      <w:numFmt w:val="decimal"/>
      <w:lvlText w:val="%1"/>
      <w:lvlJc w:val="left"/>
      <w:pPr>
        <w:ind w:left="154" w:hanging="414"/>
        <w:jc w:val="left"/>
      </w:pPr>
      <w:rPr>
        <w:rFonts w:hint="default"/>
        <w:lang w:val="ro-RO" w:eastAsia="en-US" w:bidi="ar-SA"/>
      </w:rPr>
    </w:lvl>
    <w:lvl w:ilvl="1">
      <w:start w:val="1"/>
      <w:numFmt w:val="decimal"/>
      <w:lvlText w:val="%1.%2."/>
      <w:lvlJc w:val="left"/>
      <w:pPr>
        <w:ind w:left="154" w:hanging="414"/>
        <w:jc w:val="left"/>
      </w:pPr>
      <w:rPr>
        <w:rFonts w:ascii="Times New Roman" w:eastAsia="Times New Roman" w:hAnsi="Times New Roman" w:cs="Times New Roman" w:hint="default"/>
        <w:w w:val="102"/>
        <w:sz w:val="22"/>
        <w:szCs w:val="22"/>
        <w:lang w:val="ro-RO" w:eastAsia="en-US" w:bidi="ar-SA"/>
      </w:rPr>
    </w:lvl>
    <w:lvl w:ilvl="2">
      <w:numFmt w:val="bullet"/>
      <w:lvlText w:val="•"/>
      <w:lvlJc w:val="left"/>
      <w:pPr>
        <w:ind w:left="1888" w:hanging="414"/>
      </w:pPr>
      <w:rPr>
        <w:rFonts w:hint="default"/>
        <w:lang w:val="ro-RO" w:eastAsia="en-US" w:bidi="ar-SA"/>
      </w:rPr>
    </w:lvl>
    <w:lvl w:ilvl="3">
      <w:numFmt w:val="bullet"/>
      <w:lvlText w:val="•"/>
      <w:lvlJc w:val="left"/>
      <w:pPr>
        <w:ind w:left="2752" w:hanging="414"/>
      </w:pPr>
      <w:rPr>
        <w:rFonts w:hint="default"/>
        <w:lang w:val="ro-RO" w:eastAsia="en-US" w:bidi="ar-SA"/>
      </w:rPr>
    </w:lvl>
    <w:lvl w:ilvl="4">
      <w:numFmt w:val="bullet"/>
      <w:lvlText w:val="•"/>
      <w:lvlJc w:val="left"/>
      <w:pPr>
        <w:ind w:left="3616" w:hanging="414"/>
      </w:pPr>
      <w:rPr>
        <w:rFonts w:hint="default"/>
        <w:lang w:val="ro-RO" w:eastAsia="en-US" w:bidi="ar-SA"/>
      </w:rPr>
    </w:lvl>
    <w:lvl w:ilvl="5">
      <w:numFmt w:val="bullet"/>
      <w:lvlText w:val="•"/>
      <w:lvlJc w:val="left"/>
      <w:pPr>
        <w:ind w:left="4480" w:hanging="414"/>
      </w:pPr>
      <w:rPr>
        <w:rFonts w:hint="default"/>
        <w:lang w:val="ro-RO" w:eastAsia="en-US" w:bidi="ar-SA"/>
      </w:rPr>
    </w:lvl>
    <w:lvl w:ilvl="6">
      <w:numFmt w:val="bullet"/>
      <w:lvlText w:val="•"/>
      <w:lvlJc w:val="left"/>
      <w:pPr>
        <w:ind w:left="5344" w:hanging="414"/>
      </w:pPr>
      <w:rPr>
        <w:rFonts w:hint="default"/>
        <w:lang w:val="ro-RO" w:eastAsia="en-US" w:bidi="ar-SA"/>
      </w:rPr>
    </w:lvl>
    <w:lvl w:ilvl="7">
      <w:numFmt w:val="bullet"/>
      <w:lvlText w:val="•"/>
      <w:lvlJc w:val="left"/>
      <w:pPr>
        <w:ind w:left="6208" w:hanging="414"/>
      </w:pPr>
      <w:rPr>
        <w:rFonts w:hint="default"/>
        <w:lang w:val="ro-RO" w:eastAsia="en-US" w:bidi="ar-SA"/>
      </w:rPr>
    </w:lvl>
    <w:lvl w:ilvl="8">
      <w:numFmt w:val="bullet"/>
      <w:lvlText w:val="•"/>
      <w:lvlJc w:val="left"/>
      <w:pPr>
        <w:ind w:left="7072" w:hanging="414"/>
      </w:pPr>
      <w:rPr>
        <w:rFonts w:hint="default"/>
        <w:lang w:val="ro-RO" w:eastAsia="en-US" w:bidi="ar-SA"/>
      </w:rPr>
    </w:lvl>
  </w:abstractNum>
  <w:abstractNum w:abstractNumId="9" w15:restartNumberingAfterBreak="0">
    <w:nsid w:val="356E7E19"/>
    <w:multiLevelType w:val="hybridMultilevel"/>
    <w:tmpl w:val="C1DCBD92"/>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0" w15:restartNumberingAfterBreak="0">
    <w:nsid w:val="38497A79"/>
    <w:multiLevelType w:val="hybridMultilevel"/>
    <w:tmpl w:val="A5A4281A"/>
    <w:lvl w:ilvl="0" w:tplc="B630C9BC">
      <w:start w:val="1"/>
      <w:numFmt w:val="bullet"/>
      <w:lvlText w:val="-"/>
      <w:lvlJc w:val="left"/>
      <w:pPr>
        <w:ind w:left="1440" w:hanging="360"/>
      </w:pPr>
      <w:rPr>
        <w:rFont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44C75B8B"/>
    <w:multiLevelType w:val="hybridMultilevel"/>
    <w:tmpl w:val="51CC76A8"/>
    <w:lvl w:ilvl="0" w:tplc="A2E49AE4">
      <w:numFmt w:val="bullet"/>
      <w:lvlText w:val=""/>
      <w:lvlJc w:val="left"/>
      <w:pPr>
        <w:ind w:left="974" w:hanging="339"/>
      </w:pPr>
      <w:rPr>
        <w:rFonts w:ascii="Symbol" w:eastAsia="Symbol" w:hAnsi="Symbol" w:cs="Symbol" w:hint="default"/>
        <w:color w:val="222A35"/>
        <w:w w:val="102"/>
        <w:sz w:val="22"/>
        <w:szCs w:val="22"/>
        <w:lang w:val="ro-RO" w:eastAsia="en-US" w:bidi="ar-SA"/>
      </w:rPr>
    </w:lvl>
    <w:lvl w:ilvl="1" w:tplc="AEF6B442">
      <w:numFmt w:val="bullet"/>
      <w:lvlText w:val="•"/>
      <w:lvlJc w:val="left"/>
      <w:pPr>
        <w:ind w:left="1762" w:hanging="339"/>
      </w:pPr>
      <w:rPr>
        <w:rFonts w:hint="default"/>
        <w:lang w:val="ro-RO" w:eastAsia="en-US" w:bidi="ar-SA"/>
      </w:rPr>
    </w:lvl>
    <w:lvl w:ilvl="2" w:tplc="C01A4E6E">
      <w:numFmt w:val="bullet"/>
      <w:lvlText w:val="•"/>
      <w:lvlJc w:val="left"/>
      <w:pPr>
        <w:ind w:left="2544" w:hanging="339"/>
      </w:pPr>
      <w:rPr>
        <w:rFonts w:hint="default"/>
        <w:lang w:val="ro-RO" w:eastAsia="en-US" w:bidi="ar-SA"/>
      </w:rPr>
    </w:lvl>
    <w:lvl w:ilvl="3" w:tplc="6944ABA4">
      <w:numFmt w:val="bullet"/>
      <w:lvlText w:val="•"/>
      <w:lvlJc w:val="left"/>
      <w:pPr>
        <w:ind w:left="3326" w:hanging="339"/>
      </w:pPr>
      <w:rPr>
        <w:rFonts w:hint="default"/>
        <w:lang w:val="ro-RO" w:eastAsia="en-US" w:bidi="ar-SA"/>
      </w:rPr>
    </w:lvl>
    <w:lvl w:ilvl="4" w:tplc="56FC93BE">
      <w:numFmt w:val="bullet"/>
      <w:lvlText w:val="•"/>
      <w:lvlJc w:val="left"/>
      <w:pPr>
        <w:ind w:left="4108" w:hanging="339"/>
      </w:pPr>
      <w:rPr>
        <w:rFonts w:hint="default"/>
        <w:lang w:val="ro-RO" w:eastAsia="en-US" w:bidi="ar-SA"/>
      </w:rPr>
    </w:lvl>
    <w:lvl w:ilvl="5" w:tplc="7CCAAF6A">
      <w:numFmt w:val="bullet"/>
      <w:lvlText w:val="•"/>
      <w:lvlJc w:val="left"/>
      <w:pPr>
        <w:ind w:left="4890" w:hanging="339"/>
      </w:pPr>
      <w:rPr>
        <w:rFonts w:hint="default"/>
        <w:lang w:val="ro-RO" w:eastAsia="en-US" w:bidi="ar-SA"/>
      </w:rPr>
    </w:lvl>
    <w:lvl w:ilvl="6" w:tplc="0E320A2C">
      <w:numFmt w:val="bullet"/>
      <w:lvlText w:val="•"/>
      <w:lvlJc w:val="left"/>
      <w:pPr>
        <w:ind w:left="5672" w:hanging="339"/>
      </w:pPr>
      <w:rPr>
        <w:rFonts w:hint="default"/>
        <w:lang w:val="ro-RO" w:eastAsia="en-US" w:bidi="ar-SA"/>
      </w:rPr>
    </w:lvl>
    <w:lvl w:ilvl="7" w:tplc="93C8DC30">
      <w:numFmt w:val="bullet"/>
      <w:lvlText w:val="•"/>
      <w:lvlJc w:val="left"/>
      <w:pPr>
        <w:ind w:left="6454" w:hanging="339"/>
      </w:pPr>
      <w:rPr>
        <w:rFonts w:hint="default"/>
        <w:lang w:val="ro-RO" w:eastAsia="en-US" w:bidi="ar-SA"/>
      </w:rPr>
    </w:lvl>
    <w:lvl w:ilvl="8" w:tplc="B9A2FC3C">
      <w:numFmt w:val="bullet"/>
      <w:lvlText w:val="•"/>
      <w:lvlJc w:val="left"/>
      <w:pPr>
        <w:ind w:left="7236" w:hanging="339"/>
      </w:pPr>
      <w:rPr>
        <w:rFonts w:hint="default"/>
        <w:lang w:val="ro-RO" w:eastAsia="en-US" w:bidi="ar-SA"/>
      </w:rPr>
    </w:lvl>
  </w:abstractNum>
  <w:abstractNum w:abstractNumId="12" w15:restartNumberingAfterBreak="0">
    <w:nsid w:val="500B6917"/>
    <w:multiLevelType w:val="hybridMultilevel"/>
    <w:tmpl w:val="D0B8C6F8"/>
    <w:lvl w:ilvl="0" w:tplc="B630C9BC">
      <w:start w:val="1"/>
      <w:numFmt w:val="bullet"/>
      <w:lvlText w:val="-"/>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3C86E1E"/>
    <w:multiLevelType w:val="hybridMultilevel"/>
    <w:tmpl w:val="94E20A98"/>
    <w:lvl w:ilvl="0" w:tplc="CF4E801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4" w15:restartNumberingAfterBreak="0">
    <w:nsid w:val="557D6246"/>
    <w:multiLevelType w:val="hybridMultilevel"/>
    <w:tmpl w:val="7522F50E"/>
    <w:lvl w:ilvl="0" w:tplc="0409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5861409C"/>
    <w:multiLevelType w:val="hybridMultilevel"/>
    <w:tmpl w:val="CEFC3528"/>
    <w:lvl w:ilvl="0" w:tplc="C33C6BCC">
      <w:start w:val="1"/>
      <w:numFmt w:val="decimal"/>
      <w:lvlText w:val="%1."/>
      <w:lvlJc w:val="left"/>
      <w:pPr>
        <w:ind w:left="36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D65F3B"/>
    <w:multiLevelType w:val="hybridMultilevel"/>
    <w:tmpl w:val="3EF0067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E68B1"/>
    <w:multiLevelType w:val="hybridMultilevel"/>
    <w:tmpl w:val="AD563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5E1F43"/>
    <w:multiLevelType w:val="hybridMultilevel"/>
    <w:tmpl w:val="FEBAA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1EA13ED"/>
    <w:multiLevelType w:val="hybridMultilevel"/>
    <w:tmpl w:val="3FB45FE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62D25716"/>
    <w:multiLevelType w:val="multilevel"/>
    <w:tmpl w:val="3F2E466C"/>
    <w:lvl w:ilvl="0">
      <w:start w:val="1"/>
      <w:numFmt w:val="decimal"/>
      <w:lvlText w:val="%1"/>
      <w:lvlJc w:val="left"/>
      <w:pPr>
        <w:ind w:left="154" w:hanging="485"/>
        <w:jc w:val="left"/>
      </w:pPr>
      <w:rPr>
        <w:rFonts w:hint="default"/>
        <w:lang w:val="ro-RO" w:eastAsia="en-US" w:bidi="ar-SA"/>
      </w:rPr>
    </w:lvl>
    <w:lvl w:ilvl="1">
      <w:start w:val="1"/>
      <w:numFmt w:val="decimal"/>
      <w:lvlText w:val="%1.%2."/>
      <w:lvlJc w:val="left"/>
      <w:pPr>
        <w:ind w:left="154" w:hanging="485"/>
        <w:jc w:val="left"/>
      </w:pPr>
      <w:rPr>
        <w:rFonts w:ascii="Times New Roman" w:eastAsia="Times New Roman" w:hAnsi="Times New Roman" w:cs="Times New Roman" w:hint="default"/>
        <w:spacing w:val="-1"/>
        <w:w w:val="102"/>
        <w:sz w:val="22"/>
        <w:szCs w:val="22"/>
        <w:lang w:val="ro-RO" w:eastAsia="en-US" w:bidi="ar-SA"/>
      </w:rPr>
    </w:lvl>
    <w:lvl w:ilvl="2">
      <w:numFmt w:val="bullet"/>
      <w:lvlText w:val="•"/>
      <w:lvlJc w:val="left"/>
      <w:pPr>
        <w:ind w:left="1888" w:hanging="485"/>
      </w:pPr>
      <w:rPr>
        <w:rFonts w:hint="default"/>
        <w:lang w:val="ro-RO" w:eastAsia="en-US" w:bidi="ar-SA"/>
      </w:rPr>
    </w:lvl>
    <w:lvl w:ilvl="3">
      <w:numFmt w:val="bullet"/>
      <w:lvlText w:val="•"/>
      <w:lvlJc w:val="left"/>
      <w:pPr>
        <w:ind w:left="2752" w:hanging="485"/>
      </w:pPr>
      <w:rPr>
        <w:rFonts w:hint="default"/>
        <w:lang w:val="ro-RO" w:eastAsia="en-US" w:bidi="ar-SA"/>
      </w:rPr>
    </w:lvl>
    <w:lvl w:ilvl="4">
      <w:numFmt w:val="bullet"/>
      <w:lvlText w:val="•"/>
      <w:lvlJc w:val="left"/>
      <w:pPr>
        <w:ind w:left="3616" w:hanging="485"/>
      </w:pPr>
      <w:rPr>
        <w:rFonts w:hint="default"/>
        <w:lang w:val="ro-RO" w:eastAsia="en-US" w:bidi="ar-SA"/>
      </w:rPr>
    </w:lvl>
    <w:lvl w:ilvl="5">
      <w:numFmt w:val="bullet"/>
      <w:lvlText w:val="•"/>
      <w:lvlJc w:val="left"/>
      <w:pPr>
        <w:ind w:left="4480" w:hanging="485"/>
      </w:pPr>
      <w:rPr>
        <w:rFonts w:hint="default"/>
        <w:lang w:val="ro-RO" w:eastAsia="en-US" w:bidi="ar-SA"/>
      </w:rPr>
    </w:lvl>
    <w:lvl w:ilvl="6">
      <w:numFmt w:val="bullet"/>
      <w:lvlText w:val="•"/>
      <w:lvlJc w:val="left"/>
      <w:pPr>
        <w:ind w:left="5344" w:hanging="485"/>
      </w:pPr>
      <w:rPr>
        <w:rFonts w:hint="default"/>
        <w:lang w:val="ro-RO" w:eastAsia="en-US" w:bidi="ar-SA"/>
      </w:rPr>
    </w:lvl>
    <w:lvl w:ilvl="7">
      <w:numFmt w:val="bullet"/>
      <w:lvlText w:val="•"/>
      <w:lvlJc w:val="left"/>
      <w:pPr>
        <w:ind w:left="6208" w:hanging="485"/>
      </w:pPr>
      <w:rPr>
        <w:rFonts w:hint="default"/>
        <w:lang w:val="ro-RO" w:eastAsia="en-US" w:bidi="ar-SA"/>
      </w:rPr>
    </w:lvl>
    <w:lvl w:ilvl="8">
      <w:numFmt w:val="bullet"/>
      <w:lvlText w:val="•"/>
      <w:lvlJc w:val="left"/>
      <w:pPr>
        <w:ind w:left="7072" w:hanging="485"/>
      </w:pPr>
      <w:rPr>
        <w:rFonts w:hint="default"/>
        <w:lang w:val="ro-RO" w:eastAsia="en-US" w:bidi="ar-SA"/>
      </w:rPr>
    </w:lvl>
  </w:abstractNum>
  <w:abstractNum w:abstractNumId="21" w15:restartNumberingAfterBreak="0">
    <w:nsid w:val="644338D2"/>
    <w:multiLevelType w:val="hybridMultilevel"/>
    <w:tmpl w:val="DE72685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9C189D"/>
    <w:multiLevelType w:val="hybridMultilevel"/>
    <w:tmpl w:val="7174E140"/>
    <w:lvl w:ilvl="0" w:tplc="B630C9BC">
      <w:start w:val="1"/>
      <w:numFmt w:val="bullet"/>
      <w:lvlText w:val="-"/>
      <w:lvlJc w:val="left"/>
      <w:pPr>
        <w:ind w:left="1890" w:hanging="360"/>
      </w:p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682C3633"/>
    <w:multiLevelType w:val="hybridMultilevel"/>
    <w:tmpl w:val="1786E82E"/>
    <w:lvl w:ilvl="0" w:tplc="5C708C2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ED77B9"/>
    <w:multiLevelType w:val="hybridMultilevel"/>
    <w:tmpl w:val="A3789E7E"/>
    <w:lvl w:ilvl="0" w:tplc="B630C9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A1CD1"/>
    <w:multiLevelType w:val="hybridMultilevel"/>
    <w:tmpl w:val="53BA88C8"/>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F1283A"/>
    <w:multiLevelType w:val="hybridMultilevel"/>
    <w:tmpl w:val="5860F4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8333797">
    <w:abstractNumId w:val="1"/>
  </w:num>
  <w:num w:numId="2" w16cid:durableId="1494762398">
    <w:abstractNumId w:val="16"/>
  </w:num>
  <w:num w:numId="3" w16cid:durableId="1172644276">
    <w:abstractNumId w:val="25"/>
  </w:num>
  <w:num w:numId="4" w16cid:durableId="1357383610">
    <w:abstractNumId w:val="3"/>
  </w:num>
  <w:num w:numId="5" w16cid:durableId="1747341537">
    <w:abstractNumId w:val="18"/>
  </w:num>
  <w:num w:numId="6" w16cid:durableId="211885770">
    <w:abstractNumId w:val="14"/>
  </w:num>
  <w:num w:numId="7" w16cid:durableId="1930961033">
    <w:abstractNumId w:val="9"/>
  </w:num>
  <w:num w:numId="8" w16cid:durableId="1583294480">
    <w:abstractNumId w:val="6"/>
  </w:num>
  <w:num w:numId="9" w16cid:durableId="503324400">
    <w:abstractNumId w:val="21"/>
  </w:num>
  <w:num w:numId="10" w16cid:durableId="1338734497">
    <w:abstractNumId w:val="24"/>
  </w:num>
  <w:num w:numId="11" w16cid:durableId="388923039">
    <w:abstractNumId w:val="12"/>
  </w:num>
  <w:num w:numId="12" w16cid:durableId="1239093794">
    <w:abstractNumId w:val="10"/>
  </w:num>
  <w:num w:numId="13" w16cid:durableId="342514572">
    <w:abstractNumId w:val="22"/>
  </w:num>
  <w:num w:numId="14" w16cid:durableId="953092600">
    <w:abstractNumId w:val="13"/>
  </w:num>
  <w:num w:numId="15" w16cid:durableId="1416129740">
    <w:abstractNumId w:val="26"/>
  </w:num>
  <w:num w:numId="16" w16cid:durableId="1808860364">
    <w:abstractNumId w:val="2"/>
  </w:num>
  <w:num w:numId="17" w16cid:durableId="969475116">
    <w:abstractNumId w:val="0"/>
  </w:num>
  <w:num w:numId="18" w16cid:durableId="191648888">
    <w:abstractNumId w:val="17"/>
  </w:num>
  <w:num w:numId="19" w16cid:durableId="1832981149">
    <w:abstractNumId w:val="4"/>
  </w:num>
  <w:num w:numId="20" w16cid:durableId="963924769">
    <w:abstractNumId w:val="15"/>
  </w:num>
  <w:num w:numId="21" w16cid:durableId="965626554">
    <w:abstractNumId w:val="19"/>
  </w:num>
  <w:num w:numId="22" w16cid:durableId="624190921">
    <w:abstractNumId w:val="23"/>
  </w:num>
  <w:num w:numId="23" w16cid:durableId="2038383909">
    <w:abstractNumId w:val="11"/>
  </w:num>
  <w:num w:numId="24" w16cid:durableId="1743721447">
    <w:abstractNumId w:val="5"/>
  </w:num>
  <w:num w:numId="25" w16cid:durableId="1590891296">
    <w:abstractNumId w:val="7"/>
  </w:num>
  <w:num w:numId="26" w16cid:durableId="194926929">
    <w:abstractNumId w:val="8"/>
  </w:num>
  <w:num w:numId="27" w16cid:durableId="212160800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2050"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91E"/>
    <w:rsid w:val="000029F7"/>
    <w:rsid w:val="00003DE5"/>
    <w:rsid w:val="00014893"/>
    <w:rsid w:val="00022BF2"/>
    <w:rsid w:val="00024A66"/>
    <w:rsid w:val="00026F29"/>
    <w:rsid w:val="00057183"/>
    <w:rsid w:val="000717F8"/>
    <w:rsid w:val="00074284"/>
    <w:rsid w:val="00083E4D"/>
    <w:rsid w:val="00084B56"/>
    <w:rsid w:val="00085FA8"/>
    <w:rsid w:val="000942E4"/>
    <w:rsid w:val="000B3C35"/>
    <w:rsid w:val="000B63E4"/>
    <w:rsid w:val="000D3AE8"/>
    <w:rsid w:val="000D40F6"/>
    <w:rsid w:val="000F2772"/>
    <w:rsid w:val="000F4853"/>
    <w:rsid w:val="00102BCB"/>
    <w:rsid w:val="00116550"/>
    <w:rsid w:val="00144F91"/>
    <w:rsid w:val="001463C3"/>
    <w:rsid w:val="001612F3"/>
    <w:rsid w:val="00163B72"/>
    <w:rsid w:val="001657B7"/>
    <w:rsid w:val="00166701"/>
    <w:rsid w:val="00167480"/>
    <w:rsid w:val="001816B9"/>
    <w:rsid w:val="00182313"/>
    <w:rsid w:val="0018440F"/>
    <w:rsid w:val="00193383"/>
    <w:rsid w:val="00193641"/>
    <w:rsid w:val="00195D32"/>
    <w:rsid w:val="001B206F"/>
    <w:rsid w:val="001B615A"/>
    <w:rsid w:val="001D79A7"/>
    <w:rsid w:val="001F3900"/>
    <w:rsid w:val="001F75BC"/>
    <w:rsid w:val="00205493"/>
    <w:rsid w:val="00217137"/>
    <w:rsid w:val="00254992"/>
    <w:rsid w:val="0026596F"/>
    <w:rsid w:val="00275681"/>
    <w:rsid w:val="002777C6"/>
    <w:rsid w:val="00286038"/>
    <w:rsid w:val="002A591E"/>
    <w:rsid w:val="002B34D7"/>
    <w:rsid w:val="002B4CD7"/>
    <w:rsid w:val="002D24C7"/>
    <w:rsid w:val="00302850"/>
    <w:rsid w:val="00312E2F"/>
    <w:rsid w:val="003164B0"/>
    <w:rsid w:val="003204BE"/>
    <w:rsid w:val="00320C9D"/>
    <w:rsid w:val="00326256"/>
    <w:rsid w:val="00345D52"/>
    <w:rsid w:val="00352D5D"/>
    <w:rsid w:val="00353F6E"/>
    <w:rsid w:val="00364661"/>
    <w:rsid w:val="0037508B"/>
    <w:rsid w:val="003A4CE3"/>
    <w:rsid w:val="003B26AA"/>
    <w:rsid w:val="003B2D55"/>
    <w:rsid w:val="003B67B0"/>
    <w:rsid w:val="003C365B"/>
    <w:rsid w:val="003C41F6"/>
    <w:rsid w:val="003C4BCC"/>
    <w:rsid w:val="003C6042"/>
    <w:rsid w:val="003C6D5E"/>
    <w:rsid w:val="003C73E2"/>
    <w:rsid w:val="003D0D2A"/>
    <w:rsid w:val="003D6D54"/>
    <w:rsid w:val="003D7D8E"/>
    <w:rsid w:val="003E4BB1"/>
    <w:rsid w:val="00412956"/>
    <w:rsid w:val="0041343F"/>
    <w:rsid w:val="0042395C"/>
    <w:rsid w:val="004355BD"/>
    <w:rsid w:val="004870E2"/>
    <w:rsid w:val="00490B2F"/>
    <w:rsid w:val="00497B19"/>
    <w:rsid w:val="004A1A84"/>
    <w:rsid w:val="004A5A6A"/>
    <w:rsid w:val="004D3461"/>
    <w:rsid w:val="00513A0C"/>
    <w:rsid w:val="00520C8E"/>
    <w:rsid w:val="00521164"/>
    <w:rsid w:val="005229ED"/>
    <w:rsid w:val="005276B5"/>
    <w:rsid w:val="005341A1"/>
    <w:rsid w:val="00537A73"/>
    <w:rsid w:val="005526C3"/>
    <w:rsid w:val="0055417A"/>
    <w:rsid w:val="00557718"/>
    <w:rsid w:val="00557E9A"/>
    <w:rsid w:val="00563CE4"/>
    <w:rsid w:val="00584B38"/>
    <w:rsid w:val="005852DF"/>
    <w:rsid w:val="005877E0"/>
    <w:rsid w:val="00587902"/>
    <w:rsid w:val="005C2EC0"/>
    <w:rsid w:val="005E1EDE"/>
    <w:rsid w:val="005E5C68"/>
    <w:rsid w:val="005F0CBB"/>
    <w:rsid w:val="005F1356"/>
    <w:rsid w:val="005F3A6D"/>
    <w:rsid w:val="005F5537"/>
    <w:rsid w:val="00603F7D"/>
    <w:rsid w:val="006106A7"/>
    <w:rsid w:val="00612A60"/>
    <w:rsid w:val="00614F68"/>
    <w:rsid w:val="00616B35"/>
    <w:rsid w:val="0061790E"/>
    <w:rsid w:val="006336DD"/>
    <w:rsid w:val="00633C8A"/>
    <w:rsid w:val="00637D86"/>
    <w:rsid w:val="00644193"/>
    <w:rsid w:val="00645B92"/>
    <w:rsid w:val="00664924"/>
    <w:rsid w:val="00671137"/>
    <w:rsid w:val="00682593"/>
    <w:rsid w:val="006B0EF1"/>
    <w:rsid w:val="006B2086"/>
    <w:rsid w:val="006B7FB5"/>
    <w:rsid w:val="006C207C"/>
    <w:rsid w:val="006C5AD2"/>
    <w:rsid w:val="006D2AA8"/>
    <w:rsid w:val="006F2C9D"/>
    <w:rsid w:val="006F35D2"/>
    <w:rsid w:val="006F5596"/>
    <w:rsid w:val="006F5729"/>
    <w:rsid w:val="00705EA7"/>
    <w:rsid w:val="007068FE"/>
    <w:rsid w:val="00706E9C"/>
    <w:rsid w:val="007072E6"/>
    <w:rsid w:val="00711BD7"/>
    <w:rsid w:val="00714A6D"/>
    <w:rsid w:val="007348F0"/>
    <w:rsid w:val="00750E28"/>
    <w:rsid w:val="0075297B"/>
    <w:rsid w:val="00754CA1"/>
    <w:rsid w:val="007557DF"/>
    <w:rsid w:val="007A739F"/>
    <w:rsid w:val="007C13D7"/>
    <w:rsid w:val="007D5D58"/>
    <w:rsid w:val="007F63D8"/>
    <w:rsid w:val="00804D7E"/>
    <w:rsid w:val="00810C4B"/>
    <w:rsid w:val="00817B48"/>
    <w:rsid w:val="00832479"/>
    <w:rsid w:val="0084591F"/>
    <w:rsid w:val="00861A05"/>
    <w:rsid w:val="0086783C"/>
    <w:rsid w:val="0087504A"/>
    <w:rsid w:val="00891A48"/>
    <w:rsid w:val="00891FCD"/>
    <w:rsid w:val="00893069"/>
    <w:rsid w:val="008B2081"/>
    <w:rsid w:val="008B406D"/>
    <w:rsid w:val="008B4406"/>
    <w:rsid w:val="008B5E07"/>
    <w:rsid w:val="008C6774"/>
    <w:rsid w:val="008E29B2"/>
    <w:rsid w:val="008F44C7"/>
    <w:rsid w:val="008F750C"/>
    <w:rsid w:val="00906A26"/>
    <w:rsid w:val="00915AFF"/>
    <w:rsid w:val="00931CF2"/>
    <w:rsid w:val="009428C3"/>
    <w:rsid w:val="00944D64"/>
    <w:rsid w:val="00957753"/>
    <w:rsid w:val="0096201E"/>
    <w:rsid w:val="00965516"/>
    <w:rsid w:val="00967EB0"/>
    <w:rsid w:val="00987966"/>
    <w:rsid w:val="009A348E"/>
    <w:rsid w:val="009B12D3"/>
    <w:rsid w:val="009B4515"/>
    <w:rsid w:val="009B59BB"/>
    <w:rsid w:val="009C1879"/>
    <w:rsid w:val="009C60A0"/>
    <w:rsid w:val="009C7B0C"/>
    <w:rsid w:val="00A005B6"/>
    <w:rsid w:val="00A00E16"/>
    <w:rsid w:val="00A04256"/>
    <w:rsid w:val="00A043F0"/>
    <w:rsid w:val="00A07498"/>
    <w:rsid w:val="00A21DDE"/>
    <w:rsid w:val="00A227B1"/>
    <w:rsid w:val="00A31BF2"/>
    <w:rsid w:val="00A36119"/>
    <w:rsid w:val="00A364DE"/>
    <w:rsid w:val="00A5460B"/>
    <w:rsid w:val="00A61811"/>
    <w:rsid w:val="00A636D8"/>
    <w:rsid w:val="00A7353E"/>
    <w:rsid w:val="00A761E2"/>
    <w:rsid w:val="00A7774E"/>
    <w:rsid w:val="00A861C3"/>
    <w:rsid w:val="00A901CC"/>
    <w:rsid w:val="00A91EBE"/>
    <w:rsid w:val="00A97B6F"/>
    <w:rsid w:val="00AA0783"/>
    <w:rsid w:val="00AA1777"/>
    <w:rsid w:val="00AA61B7"/>
    <w:rsid w:val="00AA7F69"/>
    <w:rsid w:val="00AB2AC2"/>
    <w:rsid w:val="00AB45BD"/>
    <w:rsid w:val="00AD1248"/>
    <w:rsid w:val="00AD6DAE"/>
    <w:rsid w:val="00AF6628"/>
    <w:rsid w:val="00B0375A"/>
    <w:rsid w:val="00B0428F"/>
    <w:rsid w:val="00B117F5"/>
    <w:rsid w:val="00B151AD"/>
    <w:rsid w:val="00B15B4E"/>
    <w:rsid w:val="00B23338"/>
    <w:rsid w:val="00B241A6"/>
    <w:rsid w:val="00B315C2"/>
    <w:rsid w:val="00B353D4"/>
    <w:rsid w:val="00B436D1"/>
    <w:rsid w:val="00B43FB6"/>
    <w:rsid w:val="00B566B0"/>
    <w:rsid w:val="00B617CF"/>
    <w:rsid w:val="00B70750"/>
    <w:rsid w:val="00B77529"/>
    <w:rsid w:val="00B777E1"/>
    <w:rsid w:val="00B87749"/>
    <w:rsid w:val="00B87B9D"/>
    <w:rsid w:val="00B9050F"/>
    <w:rsid w:val="00B90BB6"/>
    <w:rsid w:val="00BB673F"/>
    <w:rsid w:val="00BC2E99"/>
    <w:rsid w:val="00BD0EAF"/>
    <w:rsid w:val="00BF5765"/>
    <w:rsid w:val="00BF5F4F"/>
    <w:rsid w:val="00C02B01"/>
    <w:rsid w:val="00C0563C"/>
    <w:rsid w:val="00C21AD2"/>
    <w:rsid w:val="00C23082"/>
    <w:rsid w:val="00C310C2"/>
    <w:rsid w:val="00C421C2"/>
    <w:rsid w:val="00C427AE"/>
    <w:rsid w:val="00C44AFB"/>
    <w:rsid w:val="00C46446"/>
    <w:rsid w:val="00C520B1"/>
    <w:rsid w:val="00C60288"/>
    <w:rsid w:val="00C639ED"/>
    <w:rsid w:val="00C7337B"/>
    <w:rsid w:val="00C73F7A"/>
    <w:rsid w:val="00C76789"/>
    <w:rsid w:val="00C81D1A"/>
    <w:rsid w:val="00C845C2"/>
    <w:rsid w:val="00C96AA8"/>
    <w:rsid w:val="00CA2BB5"/>
    <w:rsid w:val="00CA6575"/>
    <w:rsid w:val="00CB56C7"/>
    <w:rsid w:val="00CB74AD"/>
    <w:rsid w:val="00CD15FA"/>
    <w:rsid w:val="00CD3C62"/>
    <w:rsid w:val="00CF2AC3"/>
    <w:rsid w:val="00CF592A"/>
    <w:rsid w:val="00CF5E3E"/>
    <w:rsid w:val="00CF7B87"/>
    <w:rsid w:val="00D211C5"/>
    <w:rsid w:val="00D22B6E"/>
    <w:rsid w:val="00D26B38"/>
    <w:rsid w:val="00D33FEA"/>
    <w:rsid w:val="00D428C3"/>
    <w:rsid w:val="00D6611D"/>
    <w:rsid w:val="00D71D56"/>
    <w:rsid w:val="00D9017D"/>
    <w:rsid w:val="00D92345"/>
    <w:rsid w:val="00D96689"/>
    <w:rsid w:val="00DB4639"/>
    <w:rsid w:val="00DC26BF"/>
    <w:rsid w:val="00DC3546"/>
    <w:rsid w:val="00DC6F89"/>
    <w:rsid w:val="00DD0E4E"/>
    <w:rsid w:val="00DE238F"/>
    <w:rsid w:val="00DE5142"/>
    <w:rsid w:val="00DF39D0"/>
    <w:rsid w:val="00E02624"/>
    <w:rsid w:val="00E22268"/>
    <w:rsid w:val="00E41E6C"/>
    <w:rsid w:val="00E442B5"/>
    <w:rsid w:val="00E5474E"/>
    <w:rsid w:val="00E57075"/>
    <w:rsid w:val="00E6569E"/>
    <w:rsid w:val="00E656E1"/>
    <w:rsid w:val="00E67F1F"/>
    <w:rsid w:val="00E77C9D"/>
    <w:rsid w:val="00E85099"/>
    <w:rsid w:val="00E96D93"/>
    <w:rsid w:val="00E97B4A"/>
    <w:rsid w:val="00EA54E7"/>
    <w:rsid w:val="00EA69FD"/>
    <w:rsid w:val="00EB074F"/>
    <w:rsid w:val="00EC14B4"/>
    <w:rsid w:val="00EC7055"/>
    <w:rsid w:val="00ED5575"/>
    <w:rsid w:val="00EE5355"/>
    <w:rsid w:val="00EE61A7"/>
    <w:rsid w:val="00EF46AA"/>
    <w:rsid w:val="00EF6760"/>
    <w:rsid w:val="00F007DE"/>
    <w:rsid w:val="00F00900"/>
    <w:rsid w:val="00F0136D"/>
    <w:rsid w:val="00F018D9"/>
    <w:rsid w:val="00F0376D"/>
    <w:rsid w:val="00F24299"/>
    <w:rsid w:val="00F256D2"/>
    <w:rsid w:val="00F25CE3"/>
    <w:rsid w:val="00F26D5F"/>
    <w:rsid w:val="00F3418E"/>
    <w:rsid w:val="00F41989"/>
    <w:rsid w:val="00F4372E"/>
    <w:rsid w:val="00F462F5"/>
    <w:rsid w:val="00F46E31"/>
    <w:rsid w:val="00F7074E"/>
    <w:rsid w:val="00F81310"/>
    <w:rsid w:val="00F90083"/>
    <w:rsid w:val="00F9373B"/>
    <w:rsid w:val="00F9721A"/>
    <w:rsid w:val="00FA3737"/>
    <w:rsid w:val="00FB7268"/>
    <w:rsid w:val="00FC07E4"/>
    <w:rsid w:val="00FC2EA2"/>
    <w:rsid w:val="00FC36F0"/>
    <w:rsid w:val="00FE406C"/>
    <w:rsid w:val="00FF0E5E"/>
    <w:rsid w:val="00FF59CF"/>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style="mso-rotate-with-shape:t"/>
    </o:shapedefaults>
    <o:shapelayout v:ext="edit">
      <o:idmap v:ext="edit" data="2"/>
    </o:shapelayout>
  </w:shapeDefaults>
  <w:decimalSymbol w:val="."/>
  <w:listSeparator w:val=","/>
  <w14:docId w14:val="6F19664E"/>
  <w15:docId w15:val="{E8966CC5-808C-486B-BD51-551F9424A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4C7"/>
    <w:pPr>
      <w:spacing w:after="200" w:line="276" w:lineRule="auto"/>
    </w:pPr>
    <w:rPr>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591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A591E"/>
    <w:rPr>
      <w:rFonts w:ascii="Tahoma" w:hAnsi="Tahoma" w:cs="Tahoma"/>
      <w:sz w:val="16"/>
      <w:szCs w:val="16"/>
    </w:rPr>
  </w:style>
  <w:style w:type="paragraph" w:styleId="NoSpacing">
    <w:name w:val="No Spacing"/>
    <w:link w:val="NoSpacingChar"/>
    <w:uiPriority w:val="1"/>
    <w:qFormat/>
    <w:rsid w:val="002A591E"/>
    <w:rPr>
      <w:sz w:val="22"/>
      <w:szCs w:val="22"/>
      <w:lang w:val="ro-RO" w:eastAsia="ro-RO"/>
    </w:rPr>
  </w:style>
  <w:style w:type="character" w:styleId="Hyperlink">
    <w:name w:val="Hyperlink"/>
    <w:uiPriority w:val="99"/>
    <w:unhideWhenUsed/>
    <w:rsid w:val="00C46446"/>
    <w:rPr>
      <w:color w:val="0000FF"/>
      <w:u w:val="single"/>
    </w:rPr>
  </w:style>
  <w:style w:type="paragraph" w:styleId="Header">
    <w:name w:val="header"/>
    <w:basedOn w:val="Normal"/>
    <w:link w:val="HeaderChar"/>
    <w:uiPriority w:val="99"/>
    <w:unhideWhenUsed/>
    <w:rsid w:val="005F3A6D"/>
    <w:pPr>
      <w:tabs>
        <w:tab w:val="center" w:pos="4536"/>
        <w:tab w:val="right" w:pos="9072"/>
      </w:tabs>
    </w:pPr>
  </w:style>
  <w:style w:type="character" w:customStyle="1" w:styleId="HeaderChar">
    <w:name w:val="Header Char"/>
    <w:link w:val="Header"/>
    <w:uiPriority w:val="99"/>
    <w:rsid w:val="005F3A6D"/>
    <w:rPr>
      <w:sz w:val="22"/>
      <w:szCs w:val="22"/>
    </w:rPr>
  </w:style>
  <w:style w:type="paragraph" w:styleId="Footer">
    <w:name w:val="footer"/>
    <w:basedOn w:val="Normal"/>
    <w:link w:val="FooterChar"/>
    <w:uiPriority w:val="99"/>
    <w:unhideWhenUsed/>
    <w:rsid w:val="005F3A6D"/>
    <w:pPr>
      <w:tabs>
        <w:tab w:val="center" w:pos="4536"/>
        <w:tab w:val="right" w:pos="9072"/>
      </w:tabs>
    </w:pPr>
  </w:style>
  <w:style w:type="character" w:customStyle="1" w:styleId="FooterChar">
    <w:name w:val="Footer Char"/>
    <w:link w:val="Footer"/>
    <w:uiPriority w:val="99"/>
    <w:rsid w:val="005F3A6D"/>
    <w:rPr>
      <w:sz w:val="22"/>
      <w:szCs w:val="22"/>
    </w:rPr>
  </w:style>
  <w:style w:type="paragraph" w:styleId="Subtitle">
    <w:name w:val="Subtitle"/>
    <w:basedOn w:val="Normal"/>
    <w:next w:val="Normal"/>
    <w:link w:val="SubtitleChar"/>
    <w:qFormat/>
    <w:rsid w:val="000D3AE8"/>
    <w:pPr>
      <w:spacing w:after="60"/>
      <w:jc w:val="center"/>
      <w:outlineLvl w:val="1"/>
    </w:pPr>
    <w:rPr>
      <w:rFonts w:ascii="Cambria" w:hAnsi="Cambria"/>
      <w:sz w:val="24"/>
      <w:szCs w:val="24"/>
      <w:lang w:val="en-US" w:eastAsia="en-US"/>
    </w:rPr>
  </w:style>
  <w:style w:type="character" w:customStyle="1" w:styleId="SubtitleChar">
    <w:name w:val="Subtitle Char"/>
    <w:link w:val="Subtitle"/>
    <w:rsid w:val="000D3AE8"/>
    <w:rPr>
      <w:rFonts w:ascii="Cambria" w:hAnsi="Cambria"/>
      <w:sz w:val="24"/>
      <w:szCs w:val="24"/>
      <w:lang w:val="en-US" w:eastAsia="en-US"/>
    </w:rPr>
  </w:style>
  <w:style w:type="character" w:customStyle="1" w:styleId="NoSpacingChar">
    <w:name w:val="No Spacing Char"/>
    <w:link w:val="NoSpacing"/>
    <w:uiPriority w:val="1"/>
    <w:locked/>
    <w:rsid w:val="00AB45BD"/>
    <w:rPr>
      <w:sz w:val="22"/>
      <w:szCs w:val="22"/>
      <w:lang w:val="ro-RO" w:eastAsia="ro-RO" w:bidi="ar-SA"/>
    </w:rPr>
  </w:style>
  <w:style w:type="paragraph" w:styleId="ListParagraph">
    <w:name w:val="List Paragraph"/>
    <w:aliases w:val="Akapit z listą BS,Outlines a.b.c.,List_Paragraph,Multilevel para_II,Akapit z lista BS,Normal bullet 2,List Paragraph1,Listă colorată - Accentuare 11,body 2,List Paragraph11,List Paragraph111"/>
    <w:basedOn w:val="Normal"/>
    <w:link w:val="ListParagraphChar"/>
    <w:uiPriority w:val="34"/>
    <w:qFormat/>
    <w:rsid w:val="00B15B4E"/>
    <w:pPr>
      <w:ind w:left="720"/>
      <w:contextualSpacing/>
    </w:pPr>
  </w:style>
  <w:style w:type="character" w:styleId="Strong">
    <w:name w:val="Strong"/>
    <w:uiPriority w:val="22"/>
    <w:qFormat/>
    <w:rsid w:val="00B15B4E"/>
    <w:rPr>
      <w:b/>
      <w:bCs/>
    </w:rPr>
  </w:style>
  <w:style w:type="character" w:customStyle="1" w:styleId="ListParagraphChar">
    <w:name w:val="List Paragraph Char"/>
    <w:aliases w:val="Akapit z listą BS Char,Outlines a.b.c. Char,List_Paragraph Char,Multilevel para_II Char,Akapit z lista BS Char,Normal bullet 2 Char,List Paragraph1 Char,Listă colorată - Accentuare 11 Char,body 2 Char,List Paragraph11 Char"/>
    <w:link w:val="ListParagraph"/>
    <w:uiPriority w:val="34"/>
    <w:locked/>
    <w:rsid w:val="00B15B4E"/>
    <w:rPr>
      <w:sz w:val="22"/>
      <w:szCs w:val="22"/>
      <w:lang w:val="ro-RO" w:eastAsia="ro-RO"/>
    </w:rPr>
  </w:style>
  <w:style w:type="character" w:customStyle="1" w:styleId="ln2talineat">
    <w:name w:val="ln2talineat"/>
    <w:basedOn w:val="DefaultParagraphFont"/>
    <w:rsid w:val="001B615A"/>
  </w:style>
  <w:style w:type="paragraph" w:customStyle="1" w:styleId="Default">
    <w:name w:val="Default"/>
    <w:rsid w:val="00B151AD"/>
    <w:pPr>
      <w:autoSpaceDE w:val="0"/>
      <w:autoSpaceDN w:val="0"/>
      <w:adjustRightInd w:val="0"/>
    </w:pPr>
    <w:rPr>
      <w:rFonts w:ascii="Times New Roman" w:hAnsi="Times New Roman"/>
      <w:color w:val="000000"/>
      <w:sz w:val="24"/>
      <w:szCs w:val="24"/>
    </w:rPr>
  </w:style>
  <w:style w:type="paragraph" w:customStyle="1" w:styleId="spar">
    <w:name w:val="s_par"/>
    <w:basedOn w:val="Normal"/>
    <w:rsid w:val="00B151AD"/>
    <w:pPr>
      <w:spacing w:after="0" w:line="240" w:lineRule="auto"/>
      <w:ind w:left="188"/>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mailto:dastimisoar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3164E-5908-4873-AFA1-3A80A283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580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3939</CharactersWithSpaces>
  <SharedDoc>false</SharedDoc>
  <HLinks>
    <vt:vector size="6" baseType="variant">
      <vt:variant>
        <vt:i4>7143496</vt:i4>
      </vt:variant>
      <vt:variant>
        <vt:i4>0</vt:i4>
      </vt:variant>
      <vt:variant>
        <vt:i4>0</vt:i4>
      </vt:variant>
      <vt:variant>
        <vt:i4>5</vt:i4>
      </vt:variant>
      <vt:variant>
        <vt:lpwstr>mailto:dastimisoara@gmail.com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Dorian</dc:creator>
  <cp:lastModifiedBy>Adriana J</cp:lastModifiedBy>
  <cp:revision>17</cp:revision>
  <cp:lastPrinted>2021-01-14T12:54:00Z</cp:lastPrinted>
  <dcterms:created xsi:type="dcterms:W3CDTF">2021-02-18T13:58:00Z</dcterms:created>
  <dcterms:modified xsi:type="dcterms:W3CDTF">2024-04-25T06:46:00Z</dcterms:modified>
</cp:coreProperties>
</file>